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98" w:rsidRPr="008555E8" w:rsidRDefault="0000553E" w:rsidP="00797AC7">
      <w:pPr>
        <w:spacing w:after="0" w:line="240" w:lineRule="auto"/>
        <w:jc w:val="center"/>
        <w:rPr>
          <w:b/>
          <w:bCs/>
          <w:sz w:val="44"/>
          <w:szCs w:val="44"/>
          <w:cs/>
        </w:rPr>
      </w:pPr>
      <w:r w:rsidRPr="008555E8">
        <w:rPr>
          <w:rFonts w:hint="cs"/>
          <w:b/>
          <w:bCs/>
          <w:sz w:val="44"/>
          <w:szCs w:val="44"/>
          <w:cs/>
        </w:rPr>
        <w:t>ส่วนที่ ๒</w:t>
      </w:r>
    </w:p>
    <w:p w:rsidR="0000553E" w:rsidRPr="00E525CA" w:rsidRDefault="0000553E" w:rsidP="00797AC7">
      <w:pPr>
        <w:pStyle w:val="1"/>
        <w:jc w:val="center"/>
        <w:rPr>
          <w:rFonts w:ascii="TH SarabunIT๙" w:hAnsi="TH SarabunIT๙" w:cs="TH SarabunIT๙"/>
          <w:sz w:val="40"/>
          <w:szCs w:val="40"/>
        </w:rPr>
      </w:pPr>
      <w:r w:rsidRPr="00E525CA">
        <w:rPr>
          <w:rFonts w:ascii="TH SarabunIT๙" w:hAnsi="TH SarabunIT๙" w:cs="TH SarabunIT๙" w:hint="cs"/>
          <w:sz w:val="40"/>
          <w:szCs w:val="40"/>
          <w:cs/>
        </w:rPr>
        <w:t>สรุป</w:t>
      </w:r>
      <w:r w:rsidRPr="00E525CA">
        <w:rPr>
          <w:rFonts w:ascii="TH SarabunIT๙" w:hAnsi="TH SarabunIT๙" w:cs="TH SarabunIT๙"/>
          <w:sz w:val="40"/>
          <w:szCs w:val="40"/>
          <w:cs/>
        </w:rPr>
        <w:t>ผลการพัฒนาท้องถิ่น</w:t>
      </w:r>
      <w:r w:rsidR="002057E7">
        <w:rPr>
          <w:rFonts w:ascii="TH SarabunIT๙" w:hAnsi="TH SarabunIT๙" w:cs="TH SarabunIT๙" w:hint="cs"/>
          <w:sz w:val="40"/>
          <w:szCs w:val="40"/>
          <w:cs/>
        </w:rPr>
        <w:t>ตามแผนพัฒนาท้องถิ่น</w:t>
      </w:r>
    </w:p>
    <w:p w:rsidR="0000553E" w:rsidRPr="00E525CA" w:rsidRDefault="0000553E" w:rsidP="00797AC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525CA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="00697587">
        <w:rPr>
          <w:rFonts w:ascii="TH SarabunIT๙" w:hAnsi="TH SarabunIT๙" w:cs="TH SarabunIT๙" w:hint="cs"/>
          <w:b/>
          <w:bCs/>
          <w:sz w:val="36"/>
          <w:szCs w:val="36"/>
          <w:cs/>
        </w:rPr>
        <w:t>. สรุปผลการดำเนินงานตามงบประมาณที่ได้รับ และการเบิกจ่ายงบประมาณในปีงบประมาณ พ.ศ. 2557 - 2560</w:t>
      </w:r>
    </w:p>
    <w:p w:rsidR="00EA023F" w:rsidRDefault="00EA023F" w:rsidP="00EA023F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555E8">
        <w:rPr>
          <w:rFonts w:ascii="TH SarabunIT๙" w:hAnsi="TH SarabunIT๙" w:cs="TH SarabunIT๙"/>
          <w:b/>
          <w:bCs/>
        </w:rPr>
        <w:t xml:space="preserve">1.1 </w:t>
      </w:r>
      <w:r w:rsidRPr="008555E8">
        <w:rPr>
          <w:rFonts w:ascii="TH SarabunIT๙" w:hAnsi="TH SarabunIT๙" w:cs="TH SarabunIT๙" w:hint="cs"/>
          <w:b/>
          <w:bCs/>
          <w:cs/>
        </w:rPr>
        <w:t>สรุปสถานการณ์การพัฒนา การตั้งงบประมาณ การเบิกจ่ายงบประมาณ</w:t>
      </w:r>
    </w:p>
    <w:p w:rsidR="00EA023F" w:rsidRDefault="00EA023F" w:rsidP="00EA023F">
      <w:pPr>
        <w:spacing w:after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/>
          <w:cs/>
        </w:rPr>
        <w:t xml:space="preserve">ได้ดำเนินการตั้งงบประมาณ </w:t>
      </w:r>
      <w:r w:rsidRPr="008E0B36">
        <w:rPr>
          <w:rFonts w:ascii="TH SarabunIT๙" w:hAnsi="TH SarabunIT๙" w:cs="TH SarabunIT๙"/>
          <w:cs/>
        </w:rPr>
        <w:t>การเบิกจ่ายงบประมาณดังกล่าว ตามแผนพัฒนาซึ่งสามารถสรุปได้</w:t>
      </w:r>
      <w:r w:rsidR="005E6CA9">
        <w:rPr>
          <w:rFonts w:ascii="TH SarabunIT๙" w:hAnsi="TH SarabunIT๙" w:cs="TH SarabunIT๙" w:hint="cs"/>
          <w:cs/>
        </w:rPr>
        <w:t xml:space="preserve"> </w:t>
      </w:r>
      <w:r w:rsidRPr="008E0B36">
        <w:rPr>
          <w:rFonts w:ascii="TH SarabunIT๙" w:hAnsi="TH SarabunIT๙" w:cs="TH SarabunIT๙"/>
          <w:cs/>
        </w:rPr>
        <w:t xml:space="preserve">ดังนี้ </w:t>
      </w:r>
    </w:p>
    <w:p w:rsidR="005E6CA9" w:rsidRPr="008E73D3" w:rsidRDefault="00F41DEA" w:rsidP="008E73D3">
      <w:pPr>
        <w:spacing w:after="120"/>
        <w:jc w:val="thaiDistribute"/>
        <w:rPr>
          <w:rFonts w:ascii="TH SarabunIT๙" w:hAnsi="TH SarabunIT๙" w:cs="TH SarabunIT๙"/>
          <w:b/>
          <w:bCs/>
          <w:cs/>
        </w:rPr>
      </w:pPr>
      <w:r w:rsidRPr="008E73D3">
        <w:rPr>
          <w:rFonts w:ascii="TH SarabunIT๙" w:hAnsi="TH SarabunIT๙" w:cs="TH SarabunIT๙" w:hint="cs"/>
          <w:b/>
          <w:bCs/>
          <w:cs/>
        </w:rPr>
        <w:t>ปีงบประมาณ พ.ศ. 2557</w:t>
      </w:r>
    </w:p>
    <w:tbl>
      <w:tblPr>
        <w:tblStyle w:val="a8"/>
        <w:tblW w:w="10631" w:type="dxa"/>
        <w:tblInd w:w="-459" w:type="dxa"/>
        <w:tblLayout w:type="fixed"/>
        <w:tblLook w:val="04A0"/>
      </w:tblPr>
      <w:tblGrid>
        <w:gridCol w:w="4111"/>
        <w:gridCol w:w="992"/>
        <w:gridCol w:w="998"/>
        <w:gridCol w:w="986"/>
        <w:gridCol w:w="971"/>
        <w:gridCol w:w="1581"/>
        <w:gridCol w:w="992"/>
      </w:tblGrid>
      <w:tr w:rsidR="00F41DEA" w:rsidRPr="008E73D3" w:rsidTr="008E73D3">
        <w:tc>
          <w:tcPr>
            <w:tcW w:w="4111" w:type="dxa"/>
            <w:vMerge w:val="restart"/>
            <w:vAlign w:val="center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990" w:type="dxa"/>
            <w:gridSpan w:val="2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จำนวนโครงการทั้งหมด</w:t>
            </w:r>
          </w:p>
        </w:tc>
        <w:tc>
          <w:tcPr>
            <w:tcW w:w="1957" w:type="dxa"/>
            <w:gridSpan w:val="2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จำนวนโครงการที่แล้วเสร็จ</w:t>
            </w:r>
          </w:p>
        </w:tc>
        <w:tc>
          <w:tcPr>
            <w:tcW w:w="2573" w:type="dxa"/>
            <w:gridSpan w:val="2"/>
            <w:vAlign w:val="center"/>
          </w:tcPr>
          <w:p w:rsidR="00F41DEA" w:rsidRPr="008E73D3" w:rsidRDefault="00F41DEA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การเบิกจ่ายงบประมาณ</w:t>
            </w:r>
          </w:p>
        </w:tc>
      </w:tr>
      <w:tr w:rsidR="00F41DEA" w:rsidRPr="008E73D3" w:rsidTr="008E73D3">
        <w:tc>
          <w:tcPr>
            <w:tcW w:w="4111" w:type="dxa"/>
            <w:vMerge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98" w:type="dxa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86" w:type="dxa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71" w:type="dxa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581" w:type="dxa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  <w:r w:rsidR="009D68AA"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เงิน</w:t>
            </w:r>
          </w:p>
        </w:tc>
        <w:tc>
          <w:tcPr>
            <w:tcW w:w="992" w:type="dxa"/>
          </w:tcPr>
          <w:p w:rsidR="00F41DEA" w:rsidRPr="008E73D3" w:rsidRDefault="00F41DEA" w:rsidP="00F41D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6037D1" w:rsidRPr="008E73D3" w:rsidTr="008E73D3">
        <w:tc>
          <w:tcPr>
            <w:tcW w:w="4111" w:type="dxa"/>
          </w:tcPr>
          <w:p w:rsidR="006037D1" w:rsidRPr="008E73D3" w:rsidRDefault="006037D1" w:rsidP="00EA023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ด้านโครงสร้างพื้นฐาน</w:t>
            </w:r>
          </w:p>
        </w:tc>
        <w:tc>
          <w:tcPr>
            <w:tcW w:w="992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998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20.93</w:t>
            </w:r>
          </w:p>
        </w:tc>
        <w:tc>
          <w:tcPr>
            <w:tcW w:w="986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971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20.93</w:t>
            </w:r>
          </w:p>
        </w:tc>
        <w:tc>
          <w:tcPr>
            <w:tcW w:w="1581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899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730</w:t>
            </w:r>
          </w:p>
        </w:tc>
        <w:tc>
          <w:tcPr>
            <w:tcW w:w="992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67.33</w:t>
            </w:r>
          </w:p>
        </w:tc>
      </w:tr>
      <w:tr w:rsidR="006037D1" w:rsidRPr="008E73D3" w:rsidTr="008E73D3">
        <w:tc>
          <w:tcPr>
            <w:tcW w:w="4111" w:type="dxa"/>
          </w:tcPr>
          <w:p w:rsidR="006037D1" w:rsidRPr="008E73D3" w:rsidRDefault="006037D1" w:rsidP="00F41DE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ด้านการส่งเสริมการศึกษาและคุณภาพชีวิต</w:t>
            </w:r>
          </w:p>
        </w:tc>
        <w:tc>
          <w:tcPr>
            <w:tcW w:w="992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32.56</w:t>
            </w:r>
          </w:p>
        </w:tc>
        <w:tc>
          <w:tcPr>
            <w:tcW w:w="986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971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32.56</w:t>
            </w:r>
          </w:p>
        </w:tc>
        <w:tc>
          <w:tcPr>
            <w:tcW w:w="1581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521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882</w:t>
            </w:r>
          </w:p>
        </w:tc>
        <w:tc>
          <w:tcPr>
            <w:tcW w:w="992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7.17</w:t>
            </w:r>
          </w:p>
        </w:tc>
      </w:tr>
      <w:tr w:rsidR="00C96C0C" w:rsidRPr="008E73D3" w:rsidTr="008E73D3">
        <w:tc>
          <w:tcPr>
            <w:tcW w:w="4111" w:type="dxa"/>
          </w:tcPr>
          <w:p w:rsidR="00C96C0C" w:rsidRPr="008E73D3" w:rsidRDefault="00C96C0C" w:rsidP="00EA023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ด้านการสาธารณสุขและการจัดระเบียบชุมชน สังคมและการรักษาความสงบเรียบร้อย</w:t>
            </w:r>
          </w:p>
        </w:tc>
        <w:tc>
          <w:tcPr>
            <w:tcW w:w="992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13.95</w:t>
            </w:r>
          </w:p>
        </w:tc>
        <w:tc>
          <w:tcPr>
            <w:tcW w:w="986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971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13.95</w:t>
            </w:r>
          </w:p>
        </w:tc>
        <w:tc>
          <w:tcPr>
            <w:tcW w:w="1581" w:type="dxa"/>
          </w:tcPr>
          <w:p w:rsidR="00C96C0C" w:rsidRPr="008E73D3" w:rsidRDefault="00C96C0C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295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024</w:t>
            </w:r>
          </w:p>
        </w:tc>
        <w:tc>
          <w:tcPr>
            <w:tcW w:w="992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4.05</w:t>
            </w:r>
          </w:p>
        </w:tc>
      </w:tr>
      <w:tr w:rsidR="00C96C0C" w:rsidRPr="008E73D3" w:rsidTr="008E73D3">
        <w:tc>
          <w:tcPr>
            <w:tcW w:w="4111" w:type="dxa"/>
          </w:tcPr>
          <w:p w:rsidR="00C96C0C" w:rsidRPr="008E73D3" w:rsidRDefault="00C96C0C" w:rsidP="00EA023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ด้านการเศรษฐกิจ การวางแผน การส่งเสริมการลงทุน พาณิชยก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และการท่องเที่ยว</w:t>
            </w:r>
          </w:p>
        </w:tc>
        <w:tc>
          <w:tcPr>
            <w:tcW w:w="992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2.33</w:t>
            </w:r>
          </w:p>
        </w:tc>
        <w:tc>
          <w:tcPr>
            <w:tcW w:w="986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971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2.33</w:t>
            </w:r>
          </w:p>
        </w:tc>
        <w:tc>
          <w:tcPr>
            <w:tcW w:w="1581" w:type="dxa"/>
          </w:tcPr>
          <w:p w:rsidR="00C96C0C" w:rsidRPr="008E73D3" w:rsidRDefault="00C96C0C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659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270</w:t>
            </w:r>
          </w:p>
        </w:tc>
        <w:tc>
          <w:tcPr>
            <w:tcW w:w="992" w:type="dxa"/>
          </w:tcPr>
          <w:p w:rsidR="00C96C0C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9.06</w:t>
            </w:r>
          </w:p>
        </w:tc>
      </w:tr>
      <w:tr w:rsidR="006037D1" w:rsidRPr="008E73D3" w:rsidTr="008E73D3">
        <w:tc>
          <w:tcPr>
            <w:tcW w:w="4111" w:type="dxa"/>
          </w:tcPr>
          <w:p w:rsidR="006037D1" w:rsidRPr="008E73D3" w:rsidRDefault="006037D1" w:rsidP="00F41DE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ด้านทรัพยากรธรรมชาติและสิ่งแวดล้อม</w:t>
            </w:r>
          </w:p>
        </w:tc>
        <w:tc>
          <w:tcPr>
            <w:tcW w:w="992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98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71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581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992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</w:tr>
      <w:tr w:rsidR="006037D1" w:rsidRPr="008E73D3" w:rsidTr="008E73D3">
        <w:tc>
          <w:tcPr>
            <w:tcW w:w="4111" w:type="dxa"/>
          </w:tcPr>
          <w:p w:rsidR="006037D1" w:rsidRPr="008E73D3" w:rsidRDefault="006037D1" w:rsidP="00F41D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6.ด้านศาสนา 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ศิลปะวัฒนธรรม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และภูมิปัญญาท้องถิ่น</w:t>
            </w:r>
          </w:p>
        </w:tc>
        <w:tc>
          <w:tcPr>
            <w:tcW w:w="992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998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986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971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581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875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068.80</w:t>
            </w:r>
          </w:p>
        </w:tc>
        <w:tc>
          <w:tcPr>
            <w:tcW w:w="992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12.02</w:t>
            </w:r>
          </w:p>
        </w:tc>
      </w:tr>
      <w:tr w:rsidR="006037D1" w:rsidRPr="008E73D3" w:rsidTr="008E73D3">
        <w:tc>
          <w:tcPr>
            <w:tcW w:w="4111" w:type="dxa"/>
          </w:tcPr>
          <w:p w:rsidR="006037D1" w:rsidRPr="008E73D3" w:rsidRDefault="006037D1" w:rsidP="00EA023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ด้านการเมืองการบริหารกระบวนการบริหารจัดการที่ดีในองค์กรและการมีส่วนร่วมของประชาชน</w:t>
            </w:r>
          </w:p>
        </w:tc>
        <w:tc>
          <w:tcPr>
            <w:tcW w:w="992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6.98</w:t>
            </w:r>
          </w:p>
        </w:tc>
        <w:tc>
          <w:tcPr>
            <w:tcW w:w="986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971" w:type="dxa"/>
          </w:tcPr>
          <w:p w:rsidR="006037D1" w:rsidRPr="008E73D3" w:rsidRDefault="006037D1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6.98</w:t>
            </w:r>
          </w:p>
        </w:tc>
        <w:tc>
          <w:tcPr>
            <w:tcW w:w="1581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700</w:t>
            </w:r>
          </w:p>
        </w:tc>
        <w:tc>
          <w:tcPr>
            <w:tcW w:w="992" w:type="dxa"/>
          </w:tcPr>
          <w:p w:rsidR="006037D1" w:rsidRPr="008E73D3" w:rsidRDefault="00C96C0C" w:rsidP="00C96C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0.37</w:t>
            </w:r>
          </w:p>
        </w:tc>
      </w:tr>
      <w:tr w:rsidR="005E6CA9" w:rsidRPr="008E73D3" w:rsidTr="008E73D3">
        <w:tc>
          <w:tcPr>
            <w:tcW w:w="4111" w:type="dxa"/>
          </w:tcPr>
          <w:p w:rsidR="005E6CA9" w:rsidRPr="008E73D3" w:rsidRDefault="00C96C0C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5E6CA9" w:rsidRPr="008E73D3" w:rsidRDefault="00194F0B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998" w:type="dxa"/>
          </w:tcPr>
          <w:p w:rsidR="005E6CA9" w:rsidRPr="008E73D3" w:rsidRDefault="00194F0B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986" w:type="dxa"/>
          </w:tcPr>
          <w:p w:rsidR="005E6CA9" w:rsidRPr="008E73D3" w:rsidRDefault="00194F0B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971" w:type="dxa"/>
          </w:tcPr>
          <w:p w:rsidR="005E6CA9" w:rsidRPr="008E73D3" w:rsidRDefault="00194F0B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581" w:type="dxa"/>
          </w:tcPr>
          <w:p w:rsidR="005E6CA9" w:rsidRPr="008E73D3" w:rsidRDefault="00194F0B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277</w:t>
            </w: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674.80</w:t>
            </w:r>
          </w:p>
        </w:tc>
        <w:tc>
          <w:tcPr>
            <w:tcW w:w="992" w:type="dxa"/>
          </w:tcPr>
          <w:p w:rsidR="005E6CA9" w:rsidRPr="008E73D3" w:rsidRDefault="00194F0B" w:rsidP="00C96C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</w:tr>
    </w:tbl>
    <w:p w:rsidR="008D1510" w:rsidRDefault="008D1510" w:rsidP="00EA023F">
      <w:pPr>
        <w:spacing w:after="0"/>
        <w:jc w:val="thaiDistribute"/>
        <w:rPr>
          <w:rFonts w:ascii="TH SarabunIT๙" w:hAnsi="TH SarabunIT๙" w:cs="TH SarabunIT๙"/>
        </w:rPr>
      </w:pPr>
    </w:p>
    <w:p w:rsidR="00194F0B" w:rsidRPr="008E73D3" w:rsidRDefault="00194F0B" w:rsidP="00213092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8E73D3">
        <w:rPr>
          <w:rFonts w:ascii="TH SarabunIT๙" w:hAnsi="TH SarabunIT๙" w:cs="TH SarabunIT๙" w:hint="cs"/>
          <w:b/>
          <w:bCs/>
          <w:cs/>
        </w:rPr>
        <w:t>ปีงบประมาณ พ.ศ. 2558</w:t>
      </w:r>
    </w:p>
    <w:tbl>
      <w:tblPr>
        <w:tblStyle w:val="a8"/>
        <w:tblW w:w="10632" w:type="dxa"/>
        <w:tblInd w:w="-459" w:type="dxa"/>
        <w:tblLayout w:type="fixed"/>
        <w:tblLook w:val="04A0"/>
      </w:tblPr>
      <w:tblGrid>
        <w:gridCol w:w="4111"/>
        <w:gridCol w:w="851"/>
        <w:gridCol w:w="998"/>
        <w:gridCol w:w="986"/>
        <w:gridCol w:w="971"/>
        <w:gridCol w:w="1723"/>
        <w:gridCol w:w="992"/>
      </w:tblGrid>
      <w:tr w:rsidR="00194F0B" w:rsidRPr="008E73D3" w:rsidTr="008E73D3">
        <w:tc>
          <w:tcPr>
            <w:tcW w:w="4111" w:type="dxa"/>
            <w:vMerge w:val="restart"/>
            <w:vAlign w:val="center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849" w:type="dxa"/>
            <w:gridSpan w:val="2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จำนวนโครงการทั้งหมด</w:t>
            </w:r>
          </w:p>
        </w:tc>
        <w:tc>
          <w:tcPr>
            <w:tcW w:w="1957" w:type="dxa"/>
            <w:gridSpan w:val="2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จำนวนโครงการที่แล้วเสร็จ</w:t>
            </w:r>
          </w:p>
        </w:tc>
        <w:tc>
          <w:tcPr>
            <w:tcW w:w="2715" w:type="dxa"/>
            <w:gridSpan w:val="2"/>
            <w:vAlign w:val="center"/>
          </w:tcPr>
          <w:p w:rsidR="00194F0B" w:rsidRPr="008E73D3" w:rsidRDefault="00194F0B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การเบิกจ่ายงบประมาณ</w:t>
            </w:r>
          </w:p>
        </w:tc>
      </w:tr>
      <w:tr w:rsidR="00194F0B" w:rsidRPr="008E73D3" w:rsidTr="008E73D3">
        <w:tc>
          <w:tcPr>
            <w:tcW w:w="4111" w:type="dxa"/>
            <w:vMerge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98" w:type="dxa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86" w:type="dxa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71" w:type="dxa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723" w:type="dxa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92" w:type="dxa"/>
          </w:tcPr>
          <w:p w:rsidR="00194F0B" w:rsidRPr="008E73D3" w:rsidRDefault="00194F0B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ด้านโครงสร้างพื้นฐาน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998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12.04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4.81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387.55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23.76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ด้านการส่งเสริมการศึกษาและคุณภาพชีวิต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</w:p>
        </w:tc>
        <w:tc>
          <w:tcPr>
            <w:tcW w:w="998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32.53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24.09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406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823.00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2.42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ด้านการสาธารณสุขและการจัดระเบียบชุมชน สังคมและการรักษาความสงบเรียบร้อย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998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9.63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9.63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296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380.00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13.64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ด้านการเศรษฐกิจ การวางแผน การส่งเสริมการลงทุน พาณิชยก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และการท่องเที่ยว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998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3.61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97.59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000.00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0.18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ด้านทรัพยากรธรรมชาติและสิ่งแวดล้อม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8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1.20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1.20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000.00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0.06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6.ด้านศาสนา 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ศิลปะวัฒนธรรม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และภูมิปัญญาท้องถิ่น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</w:p>
        </w:tc>
        <w:tc>
          <w:tcPr>
            <w:tcW w:w="998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19.27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18.07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746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646.72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4.44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ด้านการเมืองการบริหารกระบวนการบริหารจัดการที่ดีในองค์กรและการมีส่วนร่วมของประชาชน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  <w:tc>
          <w:tcPr>
            <w:tcW w:w="998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21.68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971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14.45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344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004.02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55.51</w:t>
            </w:r>
          </w:p>
        </w:tc>
      </w:tr>
      <w:tr w:rsidR="009A49D7" w:rsidRPr="008E73D3" w:rsidTr="008E73D3">
        <w:tc>
          <w:tcPr>
            <w:tcW w:w="411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998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986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71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723" w:type="dxa"/>
          </w:tcPr>
          <w:p w:rsidR="009A49D7" w:rsidRPr="008E73D3" w:rsidRDefault="009A49D7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16</w:t>
            </w: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834</w:t>
            </w: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241.29</w:t>
            </w:r>
          </w:p>
        </w:tc>
        <w:tc>
          <w:tcPr>
            <w:tcW w:w="992" w:type="dxa"/>
          </w:tcPr>
          <w:p w:rsidR="009A49D7" w:rsidRPr="008E73D3" w:rsidRDefault="009A49D7" w:rsidP="005F42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</w:tr>
    </w:tbl>
    <w:p w:rsidR="001223F9" w:rsidRDefault="001223F9" w:rsidP="001223F9">
      <w:pPr>
        <w:spacing w:after="120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p w:rsidR="006A70FE" w:rsidRPr="008E73D3" w:rsidRDefault="006A70FE" w:rsidP="001223F9">
      <w:pPr>
        <w:spacing w:after="120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p w:rsidR="001223F9" w:rsidRPr="008E73D3" w:rsidRDefault="001223F9" w:rsidP="001223F9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8E73D3">
        <w:rPr>
          <w:rFonts w:ascii="TH SarabunIT๙" w:hAnsi="TH SarabunIT๙" w:cs="TH SarabunIT๙" w:hint="cs"/>
          <w:b/>
          <w:bCs/>
          <w:cs/>
        </w:rPr>
        <w:lastRenderedPageBreak/>
        <w:t>ปีงบประมาณ พ.ศ. 2559</w:t>
      </w:r>
    </w:p>
    <w:tbl>
      <w:tblPr>
        <w:tblStyle w:val="a8"/>
        <w:tblW w:w="10347" w:type="dxa"/>
        <w:tblInd w:w="-459" w:type="dxa"/>
        <w:tblLayout w:type="fixed"/>
        <w:tblLook w:val="04A0"/>
      </w:tblPr>
      <w:tblGrid>
        <w:gridCol w:w="3544"/>
        <w:gridCol w:w="992"/>
        <w:gridCol w:w="998"/>
        <w:gridCol w:w="986"/>
        <w:gridCol w:w="971"/>
        <w:gridCol w:w="1864"/>
        <w:gridCol w:w="992"/>
      </w:tblGrid>
      <w:tr w:rsidR="001223F9" w:rsidRPr="008E73D3" w:rsidTr="008E73D3">
        <w:tc>
          <w:tcPr>
            <w:tcW w:w="3544" w:type="dxa"/>
            <w:vMerge w:val="restart"/>
            <w:vAlign w:val="center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990" w:type="dxa"/>
            <w:gridSpan w:val="2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จำนวนโครงการทั้งหมด</w:t>
            </w:r>
          </w:p>
        </w:tc>
        <w:tc>
          <w:tcPr>
            <w:tcW w:w="1957" w:type="dxa"/>
            <w:gridSpan w:val="2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จำนวนโครงการที่แล้วเสร็จ</w:t>
            </w:r>
          </w:p>
        </w:tc>
        <w:tc>
          <w:tcPr>
            <w:tcW w:w="2856" w:type="dxa"/>
            <w:gridSpan w:val="2"/>
            <w:vAlign w:val="center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การเบิกจ่ายงบประมาณ</w:t>
            </w:r>
          </w:p>
        </w:tc>
      </w:tr>
      <w:tr w:rsidR="001223F9" w:rsidRPr="008E73D3" w:rsidTr="008E73D3">
        <w:tc>
          <w:tcPr>
            <w:tcW w:w="3544" w:type="dxa"/>
            <w:vMerge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864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ด้านโครงสร้างพื้นฐาน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16.03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29.91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8E73D3"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400</w:t>
            </w:r>
            <w:r w:rsidR="008E73D3"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910.31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13.65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ด้านการส่งเสริมการศึกษาและคุณภาพชีวิต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38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35.84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73.68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430</w:t>
            </w:r>
            <w:r w:rsidR="008E73D3"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413.00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2.45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ด้านการสาธารณสุขและการจัดระเบียบชุมชน สังคมและการรักษาความสงบเรียบร้อย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9.43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90.00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78</w:t>
            </w:r>
            <w:r w:rsidR="008E73D3"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680.00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0.45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ด้านการเศรษฐกิจ การวางแผน การส่งเสริมการลงทุน พาณิชยก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และการท่องเที่ยว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4.71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60.00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="008E73D3"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000.00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1.71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ด้านทรัพยากรธรรมชาติและสิ่งแวดล้อม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2.83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6.ด้านศาสนา 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ศิลปะวัฒนธรรม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และภูมิปัญญาท้องถิ่น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10.37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63.63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747,964.66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4.25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ด้านการเมืองการบริหารกระบวนการบริหารจัดการที่ดีในองค์กรและการมีส่วนร่วมของประชาชน</w:t>
            </w:r>
          </w:p>
        </w:tc>
        <w:tc>
          <w:tcPr>
            <w:tcW w:w="992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22</w:t>
            </w:r>
          </w:p>
        </w:tc>
        <w:tc>
          <w:tcPr>
            <w:tcW w:w="998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20.75</w:t>
            </w:r>
          </w:p>
        </w:tc>
        <w:tc>
          <w:tcPr>
            <w:tcW w:w="986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971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68.18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8E73D3"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363</w:t>
            </w:r>
            <w:r w:rsidR="008E73D3" w:rsidRPr="008E73D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3644.13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>77.50</w:t>
            </w:r>
          </w:p>
        </w:tc>
      </w:tr>
      <w:tr w:rsidR="001223F9" w:rsidRPr="008E73D3" w:rsidTr="008E73D3">
        <w:tc>
          <w:tcPr>
            <w:tcW w:w="3544" w:type="dxa"/>
          </w:tcPr>
          <w:p w:rsidR="001223F9" w:rsidRPr="008E73D3" w:rsidRDefault="001223F9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1223F9" w:rsidRPr="008E73D3" w:rsidRDefault="001223F9" w:rsidP="001223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998" w:type="dxa"/>
          </w:tcPr>
          <w:p w:rsidR="001223F9" w:rsidRPr="008E73D3" w:rsidRDefault="001223F9" w:rsidP="001223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986" w:type="dxa"/>
          </w:tcPr>
          <w:p w:rsidR="001223F9" w:rsidRPr="008E73D3" w:rsidRDefault="001223F9" w:rsidP="001223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71" w:type="dxa"/>
          </w:tcPr>
          <w:p w:rsidR="001223F9" w:rsidRPr="008E73D3" w:rsidRDefault="001223F9" w:rsidP="001223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64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17</w:t>
            </w:r>
            <w:r w:rsidR="008E73D3"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591</w:t>
            </w:r>
            <w:r w:rsidR="008E73D3"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612.10</w:t>
            </w:r>
          </w:p>
        </w:tc>
        <w:tc>
          <w:tcPr>
            <w:tcW w:w="992" w:type="dxa"/>
          </w:tcPr>
          <w:p w:rsidR="001223F9" w:rsidRPr="008E73D3" w:rsidRDefault="00796C52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100</w:t>
            </w:r>
          </w:p>
        </w:tc>
      </w:tr>
    </w:tbl>
    <w:p w:rsidR="008E73D3" w:rsidRPr="008E73D3" w:rsidRDefault="008E73D3" w:rsidP="008E73D3">
      <w:pPr>
        <w:spacing w:after="120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p w:rsidR="008E73D3" w:rsidRPr="008E73D3" w:rsidRDefault="008E73D3" w:rsidP="008E73D3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8E73D3">
        <w:rPr>
          <w:rFonts w:ascii="TH SarabunIT๙" w:hAnsi="TH SarabunIT๙" w:cs="TH SarabunIT๙" w:hint="cs"/>
          <w:b/>
          <w:bCs/>
          <w:cs/>
        </w:rPr>
        <w:t>ปีงบประมาณ พ.ศ. 2560</w:t>
      </w:r>
    </w:p>
    <w:tbl>
      <w:tblPr>
        <w:tblStyle w:val="a8"/>
        <w:tblW w:w="10347" w:type="dxa"/>
        <w:tblInd w:w="-459" w:type="dxa"/>
        <w:tblLayout w:type="fixed"/>
        <w:tblLook w:val="04A0"/>
      </w:tblPr>
      <w:tblGrid>
        <w:gridCol w:w="3544"/>
        <w:gridCol w:w="992"/>
        <w:gridCol w:w="998"/>
        <w:gridCol w:w="986"/>
        <w:gridCol w:w="971"/>
        <w:gridCol w:w="1864"/>
        <w:gridCol w:w="992"/>
      </w:tblGrid>
      <w:tr w:rsidR="008E73D3" w:rsidRPr="008E73D3" w:rsidTr="008E73D3">
        <w:tc>
          <w:tcPr>
            <w:tcW w:w="3544" w:type="dxa"/>
            <w:vMerge w:val="restart"/>
            <w:vAlign w:val="center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990" w:type="dxa"/>
            <w:gridSpan w:val="2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จำนวนโครงการทั้งหมด</w:t>
            </w:r>
          </w:p>
        </w:tc>
        <w:tc>
          <w:tcPr>
            <w:tcW w:w="1957" w:type="dxa"/>
            <w:gridSpan w:val="2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จำนวนโครงการที่แล้วเสร็จ</w:t>
            </w:r>
          </w:p>
        </w:tc>
        <w:tc>
          <w:tcPr>
            <w:tcW w:w="2856" w:type="dxa"/>
            <w:gridSpan w:val="2"/>
            <w:vAlign w:val="center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การเบิกจ่ายงบประมาณ</w:t>
            </w:r>
          </w:p>
        </w:tc>
      </w:tr>
      <w:tr w:rsidR="008E73D3" w:rsidRPr="008E73D3" w:rsidTr="008E73D3">
        <w:tc>
          <w:tcPr>
            <w:tcW w:w="3544" w:type="dxa"/>
            <w:vMerge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864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73D3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ด้านโครงสร้างพื้นฐาน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15.15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ด้านการส่งเสริมการศึกษาและคุณภาพชีวิต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48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36.36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ด้านการสาธารณสุขและการจัดระเบียบชุมชน สังคมและการรักษาความสงบเรียบร้อย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8.33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ด้านการเศรษฐกิจ การวางแผน การส่งเสริมการลงทุน พาณิชยก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และการท่องเที่ยว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3.78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ด้านทรัพยากรธรรมชาติและสิ่งแวดล้อม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3.03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6.ด้านศาสนา </w:t>
            </w:r>
            <w:proofErr w:type="spellStart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ศิลปะวัฒนธรรม</w:t>
            </w:r>
            <w:proofErr w:type="spellEnd"/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และภูมิปัญญาท้องถิ่น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13.63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ด้านการเมืองการบริหารกระบวนการบริหารจัดการที่ดีในองค์กรและการมีส่วนร่วมของประชาชน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19.69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  <w:tr w:rsidR="008E73D3" w:rsidRPr="008E73D3" w:rsidTr="008E73D3">
        <w:tc>
          <w:tcPr>
            <w:tcW w:w="3544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132</w:t>
            </w:r>
          </w:p>
        </w:tc>
        <w:tc>
          <w:tcPr>
            <w:tcW w:w="998" w:type="dxa"/>
          </w:tcPr>
          <w:p w:rsidR="008E73D3" w:rsidRPr="008E73D3" w:rsidRDefault="008E73D3" w:rsidP="008E73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E73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986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71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1864" w:type="dxa"/>
            <w:vAlign w:val="center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992" w:type="dxa"/>
          </w:tcPr>
          <w:p w:rsidR="008E73D3" w:rsidRPr="008E73D3" w:rsidRDefault="008E73D3" w:rsidP="008E73D3">
            <w:pPr>
              <w:jc w:val="center"/>
              <w:rPr>
                <w:sz w:val="24"/>
                <w:szCs w:val="24"/>
              </w:rPr>
            </w:pPr>
            <w:r w:rsidRPr="008E7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</w:tr>
    </w:tbl>
    <w:p w:rsidR="008E73D3" w:rsidRPr="008E73D3" w:rsidRDefault="008E73D3" w:rsidP="008E73D3">
      <w:pPr>
        <w:spacing w:after="0"/>
        <w:jc w:val="thaiDistribute"/>
        <w:rPr>
          <w:rFonts w:ascii="TH SarabunIT๙" w:hAnsi="TH SarabunIT๙" w:cs="TH SarabunIT๙"/>
          <w:sz w:val="28"/>
          <w:szCs w:val="28"/>
        </w:rPr>
        <w:sectPr w:rsidR="008E73D3" w:rsidRPr="008E73D3" w:rsidSect="009C6204">
          <w:headerReference w:type="default" r:id="rId8"/>
          <w:pgSz w:w="11906" w:h="16838"/>
          <w:pgMar w:top="1440" w:right="567" w:bottom="1276" w:left="1440" w:header="709" w:footer="709" w:gutter="0"/>
          <w:pgNumType w:fmt="thaiNumbers" w:start="15"/>
          <w:cols w:space="708"/>
          <w:docGrid w:linePitch="360"/>
        </w:sectPr>
      </w:pPr>
    </w:p>
    <w:p w:rsidR="004866EE" w:rsidRPr="004866EE" w:rsidRDefault="004866EE" w:rsidP="004866EE">
      <w:pPr>
        <w:ind w:left="72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4866EE">
        <w:rPr>
          <w:rFonts w:ascii="TH SarabunIT๙" w:hAnsi="TH SarabunIT๙" w:cs="TH SarabunIT๙" w:hint="cs"/>
          <w:cs/>
        </w:rPr>
        <w:t>๑๗</w:t>
      </w:r>
    </w:p>
    <w:p w:rsidR="00AC4A6C" w:rsidRPr="008E73D3" w:rsidRDefault="00AC4A6C" w:rsidP="00AC4A6C">
      <w:pPr>
        <w:ind w:left="720"/>
        <w:rPr>
          <w:rFonts w:ascii="TH SarabunIT๙" w:hAnsi="TH SarabunIT๙" w:cs="TH SarabunIT๙"/>
          <w:b/>
          <w:bCs/>
          <w:cs/>
        </w:rPr>
      </w:pPr>
      <w:r w:rsidRPr="008E73D3">
        <w:rPr>
          <w:rFonts w:ascii="TH SarabunIT๙" w:hAnsi="TH SarabunIT๙" w:cs="TH SarabunIT๙"/>
          <w:b/>
          <w:bCs/>
          <w:cs/>
        </w:rPr>
        <w:t>๑.๒ การประเมินผลการนำแผนพัฒนาท้องถิ่นไปปฏิบัติในเชิงปริมาณและเชิงคุณภาพ</w:t>
      </w:r>
    </w:p>
    <w:p w:rsidR="00AC4A6C" w:rsidRPr="008E73D3" w:rsidRDefault="00AC4A6C" w:rsidP="008E73D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8E73D3">
        <w:rPr>
          <w:rFonts w:ascii="TH SarabunIT๙" w:hAnsi="TH SarabunIT๙" w:cs="TH SarabunIT๙"/>
          <w:b/>
          <w:bCs/>
          <w:cs/>
        </w:rPr>
        <w:tab/>
      </w:r>
      <w:r w:rsidRPr="008E73D3">
        <w:rPr>
          <w:rFonts w:ascii="TH SarabunIT๙" w:hAnsi="TH SarabunIT๙" w:cs="TH SarabunIT๙"/>
          <w:cs/>
        </w:rPr>
        <w:t>ตามที่ได้ดำเนินการจัดทำแผนพัฒนาขึ้นมาเพื่อใช้เป็นเครื่องมือในการพัฒนา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8E73D3">
        <w:rPr>
          <w:rFonts w:ascii="TH SarabunIT๙" w:hAnsi="TH SarabunIT๙" w:cs="TH SarabunIT๙"/>
        </w:rPr>
        <w:t xml:space="preserve">  </w:t>
      </w:r>
      <w:r w:rsidR="008E73D3" w:rsidRPr="008E73D3">
        <w:rPr>
          <w:rFonts w:ascii="TH SarabunIT๙" w:hAnsi="TH SarabunIT๙" w:cs="TH SarabunIT๙"/>
          <w:cs/>
        </w:rPr>
        <w:t>และระ</w:t>
      </w:r>
      <w:r w:rsidRPr="008E73D3">
        <w:rPr>
          <w:rFonts w:ascii="TH SarabunIT๙" w:hAnsi="TH SarabunIT๙" w:cs="TH SarabunIT๙"/>
          <w:cs/>
        </w:rPr>
        <w:t>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Pr="008E73D3">
        <w:rPr>
          <w:rFonts w:ascii="TH SarabunIT๙" w:hAnsi="TH SarabunIT๙" w:cs="TH SarabunIT๙"/>
        </w:rPr>
        <w:t xml:space="preserve">  </w:t>
      </w:r>
      <w:r w:rsidRPr="008E73D3">
        <w:rPr>
          <w:rFonts w:ascii="TH SarabunIT๙" w:hAnsi="TH SarabunIT๙" w:cs="TH SarabunIT๙"/>
          <w:cs/>
        </w:rPr>
        <w:t xml:space="preserve"> โดยคณะกรรมการติดตามและประเมินแผนพัฒนาเป็นผู้ดำเนินการติดตามและประเมินผลแผนพัฒนา  ซึ่งคณะกรรมการจะต้องดำเนินการกำหนดแนวทาง  วิธีการในการติดตามและประเมินผลแผนพัฒนา</w:t>
      </w:r>
      <w:r w:rsidRPr="008E73D3">
        <w:rPr>
          <w:rFonts w:ascii="TH SarabunIT๙" w:hAnsi="TH SarabunIT๙" w:cs="TH SarabunIT๙"/>
        </w:rPr>
        <w:t xml:space="preserve"> </w:t>
      </w:r>
      <w:r w:rsidRPr="008E73D3">
        <w:rPr>
          <w:rFonts w:ascii="TH SarabunIT๙" w:hAnsi="TH SarabunIT๙" w:cs="TH SarabunIT๙"/>
          <w:cs/>
        </w:rPr>
        <w:t xml:space="preserve">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AF2984" w:rsidRPr="008E73D3" w:rsidRDefault="00AC4A6C" w:rsidP="00AC4A6C">
      <w:pPr>
        <w:ind w:firstLine="720"/>
        <w:jc w:val="thaiDistribute"/>
        <w:rPr>
          <w:rFonts w:ascii="TH SarabunIT๙" w:hAnsi="TH SarabunIT๙" w:cs="TH SarabunIT๙"/>
        </w:rPr>
      </w:pPr>
      <w:r w:rsidRPr="008E73D3">
        <w:rPr>
          <w:rFonts w:ascii="TH SarabunIT๙" w:hAnsi="TH SarabunIT๙" w:cs="TH SarabunIT๙"/>
        </w:rPr>
        <w:tab/>
      </w:r>
      <w:r w:rsidRPr="008E73D3">
        <w:rPr>
          <w:rFonts w:ascii="TH SarabunIT๙" w:hAnsi="TH SarabunIT๙" w:cs="TH SarabunIT๙"/>
          <w:cs/>
        </w:rPr>
        <w:t>ซึ่งแผนพัฒนาของ</w:t>
      </w:r>
      <w:r w:rsidR="00213092" w:rsidRPr="008E73D3">
        <w:rPr>
          <w:rFonts w:ascii="TH SarabunIT๙" w:hAnsi="TH SarabunIT๙" w:cs="TH SarabunIT๙"/>
          <w:cs/>
        </w:rPr>
        <w:t>องค์การบริหารส่วนตำบล</w:t>
      </w:r>
      <w:r w:rsidRPr="008E73D3">
        <w:rPr>
          <w:rFonts w:ascii="TH SarabunIT๙" w:hAnsi="TH SarabunIT๙" w:cs="TH SarabunIT๙"/>
          <w:cs/>
        </w:rPr>
        <w:t>สามารถนำไปปฏิบ</w:t>
      </w:r>
      <w:r w:rsidR="008E73D3">
        <w:rPr>
          <w:rFonts w:ascii="TH SarabunIT๙" w:hAnsi="TH SarabunIT๙" w:cs="TH SarabunIT๙" w:hint="cs"/>
          <w:cs/>
        </w:rPr>
        <w:t>ั</w:t>
      </w:r>
      <w:r w:rsidRPr="008E73D3">
        <w:rPr>
          <w:rFonts w:ascii="TH SarabunIT๙" w:hAnsi="TH SarabunIT๙" w:cs="TH SarabunIT๙"/>
          <w:cs/>
        </w:rPr>
        <w:t xml:space="preserve">ติในเชิงปริมาณและเชิงคุณภาพได้ดังนี้ </w:t>
      </w: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C4A6C">
      <w:pPr>
        <w:ind w:firstLine="720"/>
        <w:jc w:val="thaiDistribute"/>
        <w:rPr>
          <w:rFonts w:ascii="TH Baijam" w:hAnsi="TH Baijam" w:cs="TH Baijam"/>
        </w:rPr>
      </w:pPr>
    </w:p>
    <w:p w:rsidR="00AF2984" w:rsidRDefault="00AF2984" w:rsidP="00AF2984">
      <w:pPr>
        <w:jc w:val="thaiDistribute"/>
        <w:rPr>
          <w:rFonts w:ascii="TH Baijam" w:hAnsi="TH Baijam" w:cs="TH Baijam"/>
          <w:cs/>
        </w:rPr>
        <w:sectPr w:rsidR="00AF2984" w:rsidSect="008E73D3">
          <w:headerReference w:type="default" r:id="rId9"/>
          <w:pgSz w:w="11906" w:h="16838"/>
          <w:pgMar w:top="1440" w:right="991" w:bottom="1440" w:left="1440" w:header="709" w:footer="709" w:gutter="0"/>
          <w:pgNumType w:fmt="thaiNumbers" w:start="6"/>
          <w:cols w:space="708"/>
          <w:docGrid w:linePitch="360"/>
        </w:sectPr>
      </w:pPr>
    </w:p>
    <w:p w:rsidR="00AC4A6C" w:rsidRPr="005A2617" w:rsidRDefault="004866EE" w:rsidP="004866EE">
      <w:pPr>
        <w:jc w:val="right"/>
        <w:rPr>
          <w:rFonts w:ascii="TH Baijam" w:hAnsi="TH Baijam" w:cs="TH Baijam"/>
        </w:rPr>
      </w:pPr>
      <w:r>
        <w:rPr>
          <w:rFonts w:ascii="TH Baijam" w:hAnsi="TH Baijam" w:cs="TH Baijam" w:hint="cs"/>
          <w:cs/>
        </w:rPr>
        <w:lastRenderedPageBreak/>
        <w:tab/>
      </w:r>
      <w:r>
        <w:rPr>
          <w:rFonts w:ascii="TH Baijam" w:hAnsi="TH Baijam" w:cs="TH Baijam" w:hint="cs"/>
          <w:cs/>
        </w:rPr>
        <w:tab/>
      </w:r>
      <w:r>
        <w:rPr>
          <w:rFonts w:ascii="TH Baijam" w:hAnsi="TH Baijam" w:cs="TH Baijam" w:hint="cs"/>
          <w:cs/>
        </w:rPr>
        <w:tab/>
      </w:r>
      <w:r>
        <w:rPr>
          <w:rFonts w:ascii="TH Baijam" w:hAnsi="TH Baijam" w:cs="TH Baijam" w:hint="cs"/>
          <w:cs/>
        </w:rPr>
        <w:tab/>
      </w:r>
      <w:r>
        <w:rPr>
          <w:rFonts w:ascii="TH Baijam" w:hAnsi="TH Baijam" w:cs="TH Baijam" w:hint="cs"/>
          <w:cs/>
        </w:rPr>
        <w:tab/>
      </w:r>
      <w:r>
        <w:rPr>
          <w:rFonts w:ascii="TH Baijam" w:hAnsi="TH Baijam" w:cs="TH Baijam" w:hint="cs"/>
          <w:cs/>
        </w:rPr>
        <w:tab/>
        <w:t>๑๘</w:t>
      </w:r>
    </w:p>
    <w:p w:rsidR="008555E8" w:rsidRDefault="006B4C9B" w:rsidP="009147C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8555E8">
        <w:rPr>
          <w:rFonts w:ascii="TH SarabunIT๙" w:hAnsi="TH SarabunIT๙" w:cs="TH SarabunIT๙" w:hint="cs"/>
          <w:b/>
          <w:bCs/>
          <w:vanish/>
          <w:cs/>
        </w:rPr>
        <w:pgNum/>
      </w:r>
      <w:r w:rsidR="008555E8" w:rsidRPr="008555E8">
        <w:rPr>
          <w:rFonts w:ascii="TH SarabunIT๙" w:hAnsi="TH SarabunIT๙" w:cs="TH SarabunIT๙" w:hint="cs"/>
          <w:b/>
          <w:bCs/>
          <w:u w:val="single"/>
          <w:cs/>
        </w:rPr>
        <w:t>การประเมินผลการนำแผนพัฒนาไปปฏิบัติในเชิงปริมาณ</w:t>
      </w:r>
    </w:p>
    <w:p w:rsidR="00797AC7" w:rsidRPr="008555E8" w:rsidRDefault="00797AC7" w:rsidP="00797AC7">
      <w:pPr>
        <w:spacing w:after="0" w:line="240" w:lineRule="auto"/>
        <w:ind w:left="-284"/>
        <w:rPr>
          <w:rFonts w:ascii="TH SarabunIT๙" w:hAnsi="TH SarabunIT๙" w:cs="TH SarabunIT๙"/>
          <w:b/>
          <w:bCs/>
          <w:u w:val="single"/>
        </w:rPr>
      </w:pPr>
    </w:p>
    <w:tbl>
      <w:tblPr>
        <w:tblW w:w="1516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261"/>
        <w:gridCol w:w="992"/>
        <w:gridCol w:w="1134"/>
        <w:gridCol w:w="850"/>
        <w:gridCol w:w="993"/>
        <w:gridCol w:w="992"/>
        <w:gridCol w:w="850"/>
        <w:gridCol w:w="992"/>
        <w:gridCol w:w="993"/>
        <w:gridCol w:w="851"/>
        <w:gridCol w:w="992"/>
        <w:gridCol w:w="992"/>
        <w:gridCol w:w="851"/>
      </w:tblGrid>
      <w:tr w:rsidR="00AF2984" w:rsidRPr="00E22FC5" w:rsidTr="0038463C">
        <w:tc>
          <w:tcPr>
            <w:tcW w:w="426" w:type="dxa"/>
            <w:vMerge w:val="restart"/>
            <w:vAlign w:val="center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3261" w:type="dxa"/>
            <w:vMerge w:val="restart"/>
            <w:vAlign w:val="center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2976" w:type="dxa"/>
            <w:gridSpan w:val="3"/>
            <w:vAlign w:val="center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ปีงบประมาณ 2557</w:t>
            </w:r>
          </w:p>
        </w:tc>
        <w:tc>
          <w:tcPr>
            <w:tcW w:w="2835" w:type="dxa"/>
            <w:gridSpan w:val="3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ปีงบประมาณ 2558</w:t>
            </w:r>
          </w:p>
        </w:tc>
        <w:tc>
          <w:tcPr>
            <w:tcW w:w="2836" w:type="dxa"/>
            <w:gridSpan w:val="3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ปีงบประมาณ 2559</w:t>
            </w:r>
          </w:p>
        </w:tc>
        <w:tc>
          <w:tcPr>
            <w:tcW w:w="2835" w:type="dxa"/>
            <w:gridSpan w:val="3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ปีงบประมาณ 2560</w:t>
            </w:r>
          </w:p>
        </w:tc>
      </w:tr>
      <w:tr w:rsidR="0038463C" w:rsidRPr="00E22FC5" w:rsidTr="0038463C">
        <w:tc>
          <w:tcPr>
            <w:tcW w:w="426" w:type="dxa"/>
            <w:vMerge/>
            <w:vAlign w:val="center"/>
          </w:tcPr>
          <w:p w:rsidR="0038463C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38463C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8463C" w:rsidRPr="00AF2984" w:rsidRDefault="0038463C" w:rsidP="003846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ตามแผน</w:t>
            </w:r>
          </w:p>
        </w:tc>
        <w:tc>
          <w:tcPr>
            <w:tcW w:w="1134" w:type="dxa"/>
            <w:vAlign w:val="center"/>
          </w:tcPr>
          <w:p w:rsidR="0038463C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  <w:p w:rsidR="0038463C" w:rsidRPr="00AF2984" w:rsidRDefault="0038463C" w:rsidP="003846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ปฏิบัติ</w:t>
            </w:r>
          </w:p>
        </w:tc>
        <w:tc>
          <w:tcPr>
            <w:tcW w:w="850" w:type="dxa"/>
            <w:vAlign w:val="center"/>
          </w:tcPr>
          <w:p w:rsidR="0038463C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3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ตามแผน</w:t>
            </w:r>
          </w:p>
        </w:tc>
        <w:tc>
          <w:tcPr>
            <w:tcW w:w="992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ปฏิบัติ</w:t>
            </w:r>
          </w:p>
        </w:tc>
        <w:tc>
          <w:tcPr>
            <w:tcW w:w="850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2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ตามแผน</w:t>
            </w:r>
          </w:p>
        </w:tc>
        <w:tc>
          <w:tcPr>
            <w:tcW w:w="993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ปฏิบัติ</w:t>
            </w:r>
          </w:p>
        </w:tc>
        <w:tc>
          <w:tcPr>
            <w:tcW w:w="851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2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ตามแผน</w:t>
            </w:r>
          </w:p>
        </w:tc>
        <w:tc>
          <w:tcPr>
            <w:tcW w:w="992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ปฏิบัติ</w:t>
            </w:r>
          </w:p>
        </w:tc>
        <w:tc>
          <w:tcPr>
            <w:tcW w:w="851" w:type="dxa"/>
            <w:vAlign w:val="center"/>
          </w:tcPr>
          <w:p w:rsidR="0038463C" w:rsidRPr="00AF2984" w:rsidRDefault="0038463C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AF2984" w:rsidRPr="00E22FC5" w:rsidTr="005F42B8">
        <w:tc>
          <w:tcPr>
            <w:tcW w:w="426" w:type="dxa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3261" w:type="dxa"/>
          </w:tcPr>
          <w:p w:rsidR="00AF2984" w:rsidRPr="00AF2984" w:rsidRDefault="00AF298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992" w:type="dxa"/>
            <w:vAlign w:val="center"/>
          </w:tcPr>
          <w:p w:rsidR="00AF2984" w:rsidRPr="00AF2984" w:rsidRDefault="0038463C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AF2984" w:rsidRPr="00AF2984" w:rsidRDefault="0038463C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850" w:type="dxa"/>
            <w:vAlign w:val="center"/>
          </w:tcPr>
          <w:p w:rsidR="00AF2984" w:rsidRPr="00AF2984" w:rsidRDefault="00FD7D7D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44.44</w:t>
            </w:r>
          </w:p>
        </w:tc>
        <w:tc>
          <w:tcPr>
            <w:tcW w:w="993" w:type="dxa"/>
            <w:vAlign w:val="center"/>
          </w:tcPr>
          <w:p w:rsidR="00AF2984" w:rsidRPr="00AF2984" w:rsidRDefault="0038463C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AF2984" w:rsidRPr="00AF2984" w:rsidRDefault="0038463C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AF2984" w:rsidRPr="00AF2984" w:rsidRDefault="00FD7D7D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AF2984" w:rsidRPr="00AF2984" w:rsidRDefault="0038463C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17</w:t>
            </w:r>
          </w:p>
        </w:tc>
        <w:tc>
          <w:tcPr>
            <w:tcW w:w="993" w:type="dxa"/>
            <w:vAlign w:val="center"/>
          </w:tcPr>
          <w:p w:rsidR="00AF2984" w:rsidRPr="00AF2984" w:rsidRDefault="0038463C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851" w:type="dxa"/>
            <w:vAlign w:val="center"/>
          </w:tcPr>
          <w:p w:rsidR="00AF2984" w:rsidRPr="00AF2984" w:rsidRDefault="00FD7D7D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29.91</w:t>
            </w:r>
          </w:p>
        </w:tc>
        <w:tc>
          <w:tcPr>
            <w:tcW w:w="992" w:type="dxa"/>
            <w:vAlign w:val="center"/>
          </w:tcPr>
          <w:p w:rsidR="00AF298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F2984" w:rsidRPr="0030395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03954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303954" w:rsidRPr="00E22FC5" w:rsidTr="005F42B8">
        <w:tc>
          <w:tcPr>
            <w:tcW w:w="426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3261" w:type="dxa"/>
          </w:tcPr>
          <w:p w:rsidR="00303954" w:rsidRPr="00AF2984" w:rsidRDefault="0030395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ยุทธศาสตร์การพัฒนาด้านการส่งเสริมคุณภาพชีวิต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35</w:t>
            </w:r>
          </w:p>
        </w:tc>
        <w:tc>
          <w:tcPr>
            <w:tcW w:w="1134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14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40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74.07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851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73.68</w:t>
            </w:r>
          </w:p>
        </w:tc>
        <w:tc>
          <w:tcPr>
            <w:tcW w:w="992" w:type="dxa"/>
            <w:vAlign w:val="center"/>
          </w:tcPr>
          <w:p w:rsidR="0030395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303954" w:rsidRDefault="00303954" w:rsidP="00303954">
            <w:pPr>
              <w:jc w:val="center"/>
            </w:pPr>
            <w:r w:rsidRPr="0070071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303954" w:rsidRPr="00E22FC5" w:rsidTr="005F42B8">
        <w:tc>
          <w:tcPr>
            <w:tcW w:w="426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3261" w:type="dxa"/>
          </w:tcPr>
          <w:p w:rsidR="00303954" w:rsidRPr="00AF2984" w:rsidRDefault="0030395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ยุทธศาสตร์การพัฒนาด้านการจัดระเบียบชุมชน สังคมและการรักษาความสงบเรียบร้อย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134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851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90.00</w:t>
            </w:r>
          </w:p>
        </w:tc>
        <w:tc>
          <w:tcPr>
            <w:tcW w:w="992" w:type="dxa"/>
            <w:vAlign w:val="center"/>
          </w:tcPr>
          <w:p w:rsidR="0030395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303954" w:rsidRDefault="00303954" w:rsidP="00303954">
            <w:pPr>
              <w:jc w:val="center"/>
            </w:pPr>
            <w:r w:rsidRPr="0070071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303954" w:rsidRPr="00E22FC5" w:rsidTr="005F42B8">
        <w:tc>
          <w:tcPr>
            <w:tcW w:w="426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3261" w:type="dxa"/>
          </w:tcPr>
          <w:p w:rsidR="00303954" w:rsidRPr="00AF2984" w:rsidRDefault="0030395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ยุทธศาสตร์การพัฒนาด้านการวางแผน การส่งเสริมการลงทุน พาณิชยก</w:t>
            </w:r>
            <w:proofErr w:type="spellStart"/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เศรษฐกิจพอเพียงและการท่องเที่ยว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33.33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33.33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851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60.00</w:t>
            </w:r>
          </w:p>
        </w:tc>
        <w:tc>
          <w:tcPr>
            <w:tcW w:w="992" w:type="dxa"/>
            <w:vAlign w:val="center"/>
          </w:tcPr>
          <w:p w:rsidR="0030395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3954" w:rsidRDefault="00303954" w:rsidP="00303954">
            <w:pPr>
              <w:jc w:val="center"/>
            </w:pPr>
            <w:r w:rsidRPr="0070071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303954" w:rsidRPr="00E22FC5" w:rsidTr="005F42B8">
        <w:tc>
          <w:tcPr>
            <w:tcW w:w="426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3261" w:type="dxa"/>
          </w:tcPr>
          <w:p w:rsidR="00303954" w:rsidRPr="00AF2984" w:rsidRDefault="0030395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ยุทธศาสตร์การพัฒนาด้านการบริหารจัดการและการอนุรักษ์ทรัพยากรธรรมชาติและสิ่งแวดล้อม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851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0.00</w:t>
            </w:r>
          </w:p>
        </w:tc>
        <w:tc>
          <w:tcPr>
            <w:tcW w:w="992" w:type="dxa"/>
            <w:vAlign w:val="center"/>
          </w:tcPr>
          <w:p w:rsidR="0030395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3954" w:rsidRDefault="00303954" w:rsidP="00303954">
            <w:pPr>
              <w:jc w:val="center"/>
            </w:pPr>
            <w:r w:rsidRPr="0070071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303954" w:rsidRPr="00E22FC5" w:rsidTr="005F42B8">
        <w:tc>
          <w:tcPr>
            <w:tcW w:w="426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3261" w:type="dxa"/>
          </w:tcPr>
          <w:p w:rsidR="00303954" w:rsidRPr="00AF2984" w:rsidRDefault="0030395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ยุทธศาสตร์การพัฒนาด้านศิลปะ วัฒนธรรม จารีตประเพณี และภูมิปัญญาท้องถิ่น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19</w:t>
            </w:r>
          </w:p>
        </w:tc>
        <w:tc>
          <w:tcPr>
            <w:tcW w:w="1134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52.63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93.75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51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63.63</w:t>
            </w:r>
          </w:p>
        </w:tc>
        <w:tc>
          <w:tcPr>
            <w:tcW w:w="992" w:type="dxa"/>
            <w:vAlign w:val="center"/>
          </w:tcPr>
          <w:p w:rsidR="0030395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303954" w:rsidRDefault="00303954" w:rsidP="00303954">
            <w:pPr>
              <w:jc w:val="center"/>
            </w:pPr>
            <w:r w:rsidRPr="0070071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303954" w:rsidRPr="00E22FC5" w:rsidTr="005F42B8">
        <w:tc>
          <w:tcPr>
            <w:tcW w:w="426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3261" w:type="dxa"/>
          </w:tcPr>
          <w:p w:rsidR="00303954" w:rsidRPr="00AF2984" w:rsidRDefault="00303954" w:rsidP="00797AC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ยุทธศาสตร์การพัฒนากระบวนการบริหารจัดการที่ดีในองค์กรและการมีส่วนร่วมของประชาชน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59</w:t>
            </w:r>
          </w:p>
        </w:tc>
        <w:tc>
          <w:tcPr>
            <w:tcW w:w="1134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5.08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66.66</w:t>
            </w:r>
          </w:p>
        </w:tc>
        <w:tc>
          <w:tcPr>
            <w:tcW w:w="992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22</w:t>
            </w:r>
          </w:p>
        </w:tc>
        <w:tc>
          <w:tcPr>
            <w:tcW w:w="993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15</w:t>
            </w:r>
          </w:p>
        </w:tc>
        <w:tc>
          <w:tcPr>
            <w:tcW w:w="851" w:type="dxa"/>
            <w:vAlign w:val="center"/>
          </w:tcPr>
          <w:p w:rsidR="00303954" w:rsidRPr="00AF2984" w:rsidRDefault="00303954" w:rsidP="001C7A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68.18</w:t>
            </w:r>
          </w:p>
        </w:tc>
        <w:tc>
          <w:tcPr>
            <w:tcW w:w="992" w:type="dxa"/>
            <w:vAlign w:val="center"/>
          </w:tcPr>
          <w:p w:rsidR="00303954" w:rsidRPr="00AF2984" w:rsidRDefault="005F42B8" w:rsidP="005F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303954" w:rsidRDefault="00303954" w:rsidP="00303954">
            <w:pPr>
              <w:jc w:val="center"/>
            </w:pPr>
            <w:r w:rsidRPr="0070071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ยังไม่ได้ดำเนินการ</w:t>
            </w:r>
          </w:p>
        </w:tc>
        <w:tc>
          <w:tcPr>
            <w:tcW w:w="851" w:type="dxa"/>
          </w:tcPr>
          <w:p w:rsidR="00303954" w:rsidRPr="00AF2984" w:rsidRDefault="0030395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AF2984" w:rsidRPr="00E22FC5" w:rsidTr="0038463C">
        <w:tc>
          <w:tcPr>
            <w:tcW w:w="3687" w:type="dxa"/>
            <w:gridSpan w:val="2"/>
            <w:vAlign w:val="center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AF298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AF2984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141</w:t>
            </w:r>
          </w:p>
        </w:tc>
        <w:tc>
          <w:tcPr>
            <w:tcW w:w="1134" w:type="dxa"/>
          </w:tcPr>
          <w:p w:rsidR="00AF2984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43</w:t>
            </w:r>
          </w:p>
        </w:tc>
        <w:tc>
          <w:tcPr>
            <w:tcW w:w="850" w:type="dxa"/>
          </w:tcPr>
          <w:p w:rsidR="00AF2984" w:rsidRPr="00AF2984" w:rsidRDefault="00FD7D7D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F2984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992" w:type="dxa"/>
          </w:tcPr>
          <w:p w:rsidR="00AF2984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AF2984" w:rsidRPr="00AF2984" w:rsidRDefault="00FD7D7D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F2984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106</w:t>
            </w:r>
          </w:p>
        </w:tc>
        <w:tc>
          <w:tcPr>
            <w:tcW w:w="993" w:type="dxa"/>
          </w:tcPr>
          <w:p w:rsidR="00AF2984" w:rsidRPr="00AF2984" w:rsidRDefault="0038463C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67</w:t>
            </w:r>
          </w:p>
        </w:tc>
        <w:tc>
          <w:tcPr>
            <w:tcW w:w="851" w:type="dxa"/>
          </w:tcPr>
          <w:p w:rsidR="00AF2984" w:rsidRPr="00AF2984" w:rsidRDefault="00FD7D7D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F2984" w:rsidRPr="00AF2984" w:rsidRDefault="005F42B8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132</w:t>
            </w:r>
          </w:p>
        </w:tc>
        <w:tc>
          <w:tcPr>
            <w:tcW w:w="992" w:type="dxa"/>
          </w:tcPr>
          <w:p w:rsidR="00AF2984" w:rsidRPr="00AF2984" w:rsidRDefault="00AF2984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AF2984" w:rsidRPr="00AF2984" w:rsidRDefault="00FD7D7D" w:rsidP="00797A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</w:tbl>
    <w:p w:rsidR="00831B27" w:rsidRDefault="00831B27" w:rsidP="00303954">
      <w:pPr>
        <w:spacing w:after="0" w:line="240" w:lineRule="auto"/>
        <w:jc w:val="center"/>
        <w:rPr>
          <w:rFonts w:ascii="TH SarabunIT๙" w:hAnsi="TH SarabunIT๙" w:cs="TH SarabunIT๙"/>
          <w:b/>
          <w:bCs/>
          <w:u w:val="single"/>
          <w:cs/>
        </w:rPr>
        <w:sectPr w:rsidR="00831B27" w:rsidSect="00AF2984">
          <w:pgSz w:w="16838" w:h="11906" w:orient="landscape"/>
          <w:pgMar w:top="1440" w:right="1440" w:bottom="567" w:left="1440" w:header="709" w:footer="709" w:gutter="0"/>
          <w:pgNumType w:fmt="thaiNumbers" w:start="6"/>
          <w:cols w:space="708"/>
          <w:docGrid w:linePitch="360"/>
        </w:sectPr>
      </w:pPr>
    </w:p>
    <w:p w:rsidR="004866EE" w:rsidRPr="004866EE" w:rsidRDefault="004866EE" w:rsidP="004866EE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4866EE">
        <w:rPr>
          <w:rFonts w:ascii="TH SarabunIT๙" w:hAnsi="TH SarabunIT๙" w:cs="TH SarabunIT๙" w:hint="cs"/>
          <w:cs/>
        </w:rPr>
        <w:lastRenderedPageBreak/>
        <w:t>๑๙</w:t>
      </w:r>
    </w:p>
    <w:p w:rsidR="008555E8" w:rsidRPr="008555E8" w:rsidRDefault="008555E8" w:rsidP="00797AC7">
      <w:pPr>
        <w:spacing w:after="0" w:line="240" w:lineRule="auto"/>
        <w:rPr>
          <w:rFonts w:ascii="TH SarabunIT๙" w:hAnsi="TH SarabunIT๙" w:cs="TH SarabunIT๙"/>
          <w:b/>
          <w:bCs/>
          <w:u w:val="single"/>
        </w:rPr>
      </w:pPr>
      <w:r w:rsidRPr="008555E8">
        <w:rPr>
          <w:rFonts w:ascii="TH SarabunIT๙" w:hAnsi="TH SarabunIT๙" w:cs="TH SarabunIT๙" w:hint="cs"/>
          <w:b/>
          <w:bCs/>
          <w:u w:val="single"/>
          <w:cs/>
        </w:rPr>
        <w:t>การประเมินประสิทธิผลของแผนพัฒนาในเชิงคุณภาพ</w:t>
      </w:r>
    </w:p>
    <w:p w:rsidR="008555E8" w:rsidRDefault="008555E8" w:rsidP="00797AC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544819">
        <w:rPr>
          <w:rFonts w:ascii="TH SarabunIT๙" w:hAnsi="TH SarabunIT๙" w:cs="TH SarabunIT๙" w:hint="cs"/>
          <w:cs/>
        </w:rPr>
        <w:t>องค์การบริหารส่วนตำบลบางจาน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ดำเนินการจัดโครงการเพื่อแก้ไขปัญหาความต้องการของประชาชนในพื้นที่ในทุกๆด้าน ซึ่งส่วนใหญ่จะเป็นความต้องการด้านโครงสร้างพื้นฐาน โดยจัดโครงการประชุมประชาคมหมู่บ้านและตำบลเพื่อจัดทำแผนพัฒนาสามปีขึ้น เพื่อเป็นช่องทางให้ประชาชนได้แสดงความคิดเห็นผ่านการประชาคมหมู่บ้านและตำบล เพื่อการมีส่วนร่วมตามหลักการจัดการบ้านเมืองที่ดีแก่ประชาชนทุกภาคส่วน ดังนั้นประชาชนจะได้เข้ามามีส่วนร่วมในการพัฒนาท้องถิ่นให้มีความเจริญ พร้อมทั้งร่วมในการคิด ตัดสินใจวางแผนพัฒนาท้องถิ่นของตนเอง </w:t>
      </w:r>
    </w:p>
    <w:p w:rsidR="0000553E" w:rsidRDefault="008555E8" w:rsidP="006B0014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cs/>
        </w:rPr>
        <w:t>นอกจากนี้ทางองค์การบริหารส่วนตำบลบางจาน ยังได้เผยแพร่ความรู้ความเข้าใจให้กับประชาชน ในด้านการเมือง การบริหารจัดการงบประมาณต่างๆ ซึ่งทำให้ประชาชนได้ทราบถึงสิทธิหน้าที่ตามรัฐธรรมนูญ ในการร่วมบริหารจัดการเพื่อการพัฒนาท้องถิ่นของตนเอง นำมาซึ่งการตอบสนองความต้องการได้ตรงจุด ส่งผลให้เกิดประโยชน์สูงสุดแก่ประชาชนที่แท้จริง</w:t>
      </w:r>
    </w:p>
    <w:p w:rsidR="006B4C9B" w:rsidRDefault="000C6127" w:rsidP="009147C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2. ผลที่ได้รับจากการดำเนินงานในปีงบประมาณ พ.ศ. 2557 - 2560</w:t>
      </w:r>
    </w:p>
    <w:p w:rsidR="000C6127" w:rsidRPr="009147CB" w:rsidRDefault="000C6127" w:rsidP="000C612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9147CB">
        <w:rPr>
          <w:rFonts w:ascii="TH SarabunIT๙" w:hAnsi="TH SarabunIT๙" w:cs="TH SarabunIT๙" w:hint="cs"/>
          <w:b/>
          <w:bCs/>
          <w:color w:val="000000" w:themeColor="text1"/>
          <w:cs/>
        </w:rPr>
        <w:t>2.1 ผลที่ได้รับหรือผลที่สำคัญ</w:t>
      </w:r>
    </w:p>
    <w:p w:rsidR="003F2250" w:rsidRPr="009147CB" w:rsidRDefault="003F2250" w:rsidP="009147C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47CB">
        <w:rPr>
          <w:rFonts w:ascii="TH SarabunIT๙" w:hAnsi="TH SarabunIT๙" w:cs="TH SarabunIT๙"/>
          <w:cs/>
        </w:rPr>
        <w:t>ตามที่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ได้ดำเนินงานต่างๆ ตั้ง</w:t>
      </w:r>
      <w:r w:rsidR="001B3425">
        <w:rPr>
          <w:rFonts w:ascii="TH SarabunIT๙" w:hAnsi="TH SarabunIT๙" w:cs="TH SarabunIT๙"/>
          <w:cs/>
        </w:rPr>
        <w:t xml:space="preserve">แต่มีงบประมาณ พ.ศ. ๒๕๕๗ – ๒๕๖๐ </w:t>
      </w:r>
      <w:r w:rsidRPr="009147CB">
        <w:rPr>
          <w:rFonts w:ascii="TH SarabunIT๙" w:hAnsi="TH SarabunIT๙" w:cs="TH SarabunIT๙"/>
          <w:cs/>
        </w:rPr>
        <w:t>เพื่อแก้ไขปัญหาให้กับประชาชน และพัฒนาองค์กรให้เกิดความมั่งคงในการพัฒนาเพื่อใ</w:t>
      </w:r>
      <w:r w:rsidR="001B3425">
        <w:rPr>
          <w:rFonts w:ascii="TH SarabunIT๙" w:hAnsi="TH SarabunIT๙" w:cs="TH SarabunIT๙"/>
          <w:cs/>
        </w:rPr>
        <w:t xml:space="preserve">ห้ความเป็นอยู่ของประชาชนดีขึ้น </w:t>
      </w:r>
      <w:r w:rsidRPr="009147CB">
        <w:rPr>
          <w:rFonts w:ascii="TH SarabunIT๙" w:hAnsi="TH SarabunIT๙" w:cs="TH SarabunIT๙"/>
          <w:cs/>
        </w:rPr>
        <w:t>ซึ่งผลจากการดำเนินงานของ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1B3425">
        <w:rPr>
          <w:rFonts w:ascii="TH SarabunIT๙" w:hAnsi="TH SarabunIT๙" w:cs="TH SarabunIT๙"/>
          <w:cs/>
        </w:rPr>
        <w:t xml:space="preserve">นั้น </w:t>
      </w:r>
      <w:r w:rsidRPr="009147CB">
        <w:rPr>
          <w:rFonts w:ascii="TH SarabunIT๙" w:hAnsi="TH SarabunIT๙" w:cs="TH SarabunIT๙"/>
          <w:cs/>
        </w:rPr>
        <w:t xml:space="preserve">ผลที่ได้รับมีดังนี้ </w:t>
      </w:r>
      <w:r w:rsidRPr="009147CB">
        <w:rPr>
          <w:rFonts w:ascii="TH SarabunIT๙" w:hAnsi="TH SarabunIT๙" w:cs="TH SarabunIT๙"/>
          <w:b/>
          <w:bCs/>
          <w:cs/>
        </w:rPr>
        <w:tab/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>๑.  ประชาชนมีน้ำประปาใช้ทุกครัวเรือน</w:t>
      </w:r>
      <w:r w:rsidR="001B3425">
        <w:rPr>
          <w:rFonts w:ascii="TH SarabunIT๙" w:hAnsi="TH SarabunIT๙" w:cs="TH SarabunIT๙" w:hint="cs"/>
          <w:cs/>
        </w:rPr>
        <w:t xml:space="preserve"> (ยกเว้นครัวเรือนที่ปลูกสร้างใหม่)</w:t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๒.  ประชาชนมีไฟฟ้าใช้ทุกครัวเรือน</w:t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๓.  ประชาชนมีถนนใช้ในการสัญจรไปมาได้สะดวก</w:t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๔.  ไม่มีการเกิดอา</w:t>
      </w:r>
      <w:r w:rsidR="009147CB">
        <w:rPr>
          <w:rFonts w:ascii="TH SarabunIT๙" w:hAnsi="TH SarabunIT๙" w:cs="TH SarabunIT๙" w:hint="cs"/>
          <w:cs/>
        </w:rPr>
        <w:t>ชญ</w:t>
      </w:r>
      <w:r w:rsidRPr="009147CB">
        <w:rPr>
          <w:rFonts w:ascii="TH SarabunIT๙" w:hAnsi="TH SarabunIT๙" w:cs="TH SarabunIT๙"/>
          <w:cs/>
        </w:rPr>
        <w:t xml:space="preserve">ากรรมในพื้นที่  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</w:t>
      </w:r>
      <w:r w:rsidR="003F2250" w:rsidRPr="009147CB">
        <w:rPr>
          <w:rFonts w:ascii="TH SarabunIT๙" w:hAnsi="TH SarabunIT๙" w:cs="TH SarabunIT๙"/>
          <w:cs/>
        </w:rPr>
        <w:t>.  เด็กๆ ได้รับการศึกษาทุกคน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6</w:t>
      </w:r>
      <w:r w:rsidR="001B3425">
        <w:rPr>
          <w:rFonts w:ascii="TH SarabunIT๙" w:hAnsi="TH SarabunIT๙" w:cs="TH SarabunIT๙"/>
          <w:cs/>
        </w:rPr>
        <w:t xml:space="preserve">.  ผู้สูงอายุ ผู้พิการ </w:t>
      </w:r>
      <w:r w:rsidR="005F0DCF">
        <w:rPr>
          <w:rFonts w:ascii="TH SarabunIT๙" w:hAnsi="TH SarabunIT๙" w:cs="TH SarabunIT๙"/>
          <w:cs/>
        </w:rPr>
        <w:t xml:space="preserve">ผู้ป่วยเอดส์ </w:t>
      </w:r>
      <w:r w:rsidR="003F2250" w:rsidRPr="009147CB">
        <w:rPr>
          <w:rFonts w:ascii="TH SarabunIT๙" w:hAnsi="TH SarabunIT๙" w:cs="TH SarabunIT๙"/>
          <w:cs/>
        </w:rPr>
        <w:t>ได้รับเงินช่วยเหลือเบี้ยยั</w:t>
      </w:r>
      <w:r>
        <w:rPr>
          <w:rFonts w:ascii="TH SarabunIT๙" w:hAnsi="TH SarabunIT๙" w:cs="TH SarabunIT๙" w:hint="cs"/>
          <w:cs/>
        </w:rPr>
        <w:t>ง</w:t>
      </w:r>
      <w:r w:rsidR="003F2250" w:rsidRPr="009147CB">
        <w:rPr>
          <w:rFonts w:ascii="TH SarabunIT๙" w:hAnsi="TH SarabunIT๙" w:cs="TH SarabunIT๙"/>
          <w:cs/>
        </w:rPr>
        <w:t>ชีพทุกคน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</w:t>
      </w:r>
      <w:r w:rsidR="003F2250" w:rsidRPr="009147CB">
        <w:rPr>
          <w:rFonts w:ascii="TH SarabunIT๙" w:hAnsi="TH SarabunIT๙" w:cs="TH SarabunIT๙"/>
          <w:cs/>
        </w:rPr>
        <w:t>. ประชาชนได้รับความช่วยเหลือในเรื่องที่อยู่อาศัยที่มั่นคงแข็งแรง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</w:t>
      </w:r>
      <w:r w:rsidR="003F2250" w:rsidRPr="009147CB">
        <w:rPr>
          <w:rFonts w:ascii="TH SarabunIT๙" w:hAnsi="TH SarabunIT๙" w:cs="TH SarabunIT๙"/>
          <w:cs/>
        </w:rPr>
        <w:t>. ประชาชนได้รับความช่วยเหลือจากสาธา</w:t>
      </w:r>
      <w:r>
        <w:rPr>
          <w:rFonts w:ascii="TH SarabunIT๙" w:hAnsi="TH SarabunIT๙" w:cs="TH SarabunIT๙" w:hint="cs"/>
          <w:cs/>
        </w:rPr>
        <w:t>ร</w:t>
      </w:r>
      <w:r w:rsidR="003F2250" w:rsidRPr="009147CB">
        <w:rPr>
          <w:rFonts w:ascii="TH SarabunIT๙" w:hAnsi="TH SarabunIT๙" w:cs="TH SarabunIT๙"/>
          <w:cs/>
        </w:rPr>
        <w:t>ณะภัย</w:t>
      </w:r>
    </w:p>
    <w:p w:rsidR="003F2250" w:rsidRPr="009147CB" w:rsidRDefault="00CA6DF5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</w:t>
      </w:r>
      <w:r w:rsidR="003F2250" w:rsidRPr="009147CB">
        <w:rPr>
          <w:rFonts w:ascii="TH SarabunIT๙" w:hAnsi="TH SarabunIT๙" w:cs="TH SarabunIT๙"/>
          <w:cs/>
        </w:rPr>
        <w:t>. ปัญหาไข้เลือดออกลดลง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๑</w:t>
      </w:r>
      <w:r w:rsidR="00CA6DF5">
        <w:rPr>
          <w:rFonts w:ascii="TH SarabunIT๙" w:hAnsi="TH SarabunIT๙" w:cs="TH SarabunIT๙" w:hint="cs"/>
          <w:cs/>
        </w:rPr>
        <w:t>0</w:t>
      </w:r>
      <w:r w:rsidR="003F2250" w:rsidRPr="009147CB">
        <w:rPr>
          <w:rFonts w:ascii="TH SarabunIT๙" w:hAnsi="TH SarabunIT๙" w:cs="TH SarabunIT๙"/>
          <w:cs/>
        </w:rPr>
        <w:t>. ขยะในชุมชนมีวิธีการจัดการที่ถูกต้อง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๑</w:t>
      </w:r>
      <w:r w:rsidR="00CA6DF5">
        <w:rPr>
          <w:rFonts w:ascii="TH SarabunIT๙" w:hAnsi="TH SarabunIT๙" w:cs="TH SarabunIT๙" w:hint="cs"/>
          <w:cs/>
        </w:rPr>
        <w:t>1</w:t>
      </w:r>
      <w:r w:rsidR="003F2250" w:rsidRPr="009147CB">
        <w:rPr>
          <w:rFonts w:ascii="TH SarabunIT๙" w:hAnsi="TH SarabunIT๙" w:cs="TH SarabunIT๙"/>
          <w:cs/>
        </w:rPr>
        <w:t>. ประชาชนได้รับความรู้เกี่ยวกับการสาธารณสุข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๑</w:t>
      </w:r>
      <w:r w:rsidR="00CA6DF5">
        <w:rPr>
          <w:rFonts w:ascii="TH SarabunIT๙" w:hAnsi="TH SarabunIT๙" w:cs="TH SarabunIT๙" w:hint="cs"/>
          <w:cs/>
        </w:rPr>
        <w:t>2</w:t>
      </w:r>
      <w:r w:rsidR="00CA6DF5">
        <w:rPr>
          <w:rFonts w:ascii="TH SarabunIT๙" w:hAnsi="TH SarabunIT๙" w:cs="TH SarabunIT๙"/>
          <w:cs/>
        </w:rPr>
        <w:t>. ประชาชนได้รับความรู</w:t>
      </w:r>
      <w:r w:rsidR="00CA6DF5">
        <w:rPr>
          <w:rFonts w:ascii="TH SarabunIT๙" w:hAnsi="TH SarabunIT๙" w:cs="TH SarabunIT๙" w:hint="cs"/>
          <w:cs/>
        </w:rPr>
        <w:t>้</w:t>
      </w:r>
      <w:r w:rsidR="003F2250" w:rsidRPr="009147CB">
        <w:rPr>
          <w:rFonts w:ascii="TH SarabunIT๙" w:hAnsi="TH SarabunIT๙" w:cs="TH SarabunIT๙"/>
          <w:cs/>
        </w:rPr>
        <w:t>เกี่ยวกับการป้องกันภัย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๑</w:t>
      </w:r>
      <w:r w:rsidR="00CA6DF5">
        <w:rPr>
          <w:rFonts w:ascii="TH SarabunIT๙" w:hAnsi="TH SarabunIT๙" w:cs="TH SarabunIT๙" w:hint="cs"/>
          <w:cs/>
        </w:rPr>
        <w:t>3</w:t>
      </w:r>
      <w:r w:rsidR="003F2250" w:rsidRPr="009147CB">
        <w:rPr>
          <w:rFonts w:ascii="TH SarabunIT๙" w:hAnsi="TH SarabunIT๙" w:cs="TH SarabunIT๙"/>
          <w:cs/>
        </w:rPr>
        <w:t>. ประชาชนได้มีส่วนร่วมในการดำเนินงานต่างๆ 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</w:p>
    <w:p w:rsidR="003F2250" w:rsidRPr="009147CB" w:rsidRDefault="004866EE" w:rsidP="004866EE">
      <w:pPr>
        <w:spacing w:after="0" w:line="240" w:lineRule="auto"/>
        <w:ind w:left="14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</w:t>
      </w:r>
      <w:r w:rsidR="00CA6DF5">
        <w:rPr>
          <w:rFonts w:ascii="TH SarabunIT๙" w:hAnsi="TH SarabunIT๙" w:cs="TH SarabunIT๙" w:hint="cs"/>
          <w:cs/>
        </w:rPr>
        <w:t>14</w:t>
      </w:r>
      <w:r w:rsidR="003F2250" w:rsidRPr="009147CB">
        <w:rPr>
          <w:rFonts w:ascii="TH SarabunIT๙" w:hAnsi="TH SarabunIT๙" w:cs="TH SarabunIT๙"/>
          <w:cs/>
        </w:rPr>
        <w:t>. ประชาชนได้รับบริการต่างๆ 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3F2250" w:rsidRPr="009147CB">
        <w:rPr>
          <w:rFonts w:ascii="TH SarabunIT๙" w:hAnsi="TH SarabunIT๙" w:cs="TH SarabunIT๙"/>
          <w:cs/>
        </w:rPr>
        <w:t>ด้วยความสะดวก</w:t>
      </w:r>
    </w:p>
    <w:p w:rsidR="003F2250" w:rsidRPr="009147CB" w:rsidRDefault="009147CB" w:rsidP="009147CB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**</w:t>
      </w:r>
      <w:r w:rsidR="005F0DCF">
        <w:rPr>
          <w:rFonts w:ascii="TH SarabunIT๙" w:hAnsi="TH SarabunIT๙" w:cs="TH SarabunIT๙"/>
          <w:cs/>
        </w:rPr>
        <w:t xml:space="preserve">สำหรับในปีงบประมาณ พ.ศ. ๒๕๖๐ </w:t>
      </w:r>
      <w:r w:rsidR="003F2250" w:rsidRPr="009147CB">
        <w:rPr>
          <w:rFonts w:ascii="TH SarabunIT๙" w:hAnsi="TH SarabunIT๙" w:cs="TH SarabunIT๙"/>
          <w:cs/>
        </w:rPr>
        <w:t>ผลที่คาดว่าจะได้รับเพิ่มขึ้น มีดังนี้</w:t>
      </w:r>
    </w:p>
    <w:p w:rsidR="009147CB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๑. ประชาชนมีถนนที่มีคุณภาพดีขึ้นสำหรับในการสัญจรไปมา </w:t>
      </w:r>
    </w:p>
    <w:p w:rsidR="003F2250" w:rsidRDefault="001B3425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</w:t>
      </w:r>
      <w:r w:rsidR="003F2250" w:rsidRPr="009147CB">
        <w:rPr>
          <w:rFonts w:ascii="TH SarabunIT๙" w:hAnsi="TH SarabunIT๙" w:cs="TH SarabunIT๙"/>
          <w:cs/>
        </w:rPr>
        <w:t>. ประชาชนได้รับการฝึกอบรมอาชีพเพื่อนำไปประกอบอาชีพเพิ่มรายได้ให้กับครัวเรือน</w:t>
      </w:r>
    </w:p>
    <w:p w:rsidR="001B3425" w:rsidRPr="009147CB" w:rsidRDefault="001B3425" w:rsidP="001B3425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๔. ชุมชนในเขตองค์การบริหารส่วนตำบลมีระบบระบายน้ำเพิ่มมากขึ้น</w:t>
      </w:r>
    </w:p>
    <w:p w:rsidR="001B3425" w:rsidRPr="009147CB" w:rsidRDefault="001B3425" w:rsidP="001B3425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๕. การกำจัดขยะมีประสิทธิภาพมากขึ้น</w:t>
      </w:r>
    </w:p>
    <w:p w:rsidR="004866EE" w:rsidRDefault="004866EE" w:rsidP="004866EE">
      <w:pPr>
        <w:spacing w:after="0" w:line="240" w:lineRule="auto"/>
        <w:ind w:left="1440" w:firstLine="72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๒๐</w:t>
      </w:r>
    </w:p>
    <w:p w:rsidR="000C6127" w:rsidRPr="009147CB" w:rsidRDefault="000C6127" w:rsidP="000D03D0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147CB">
        <w:rPr>
          <w:rFonts w:ascii="TH SarabunIT๙" w:hAnsi="TH SarabunIT๙" w:cs="TH SarabunIT๙" w:hint="cs"/>
          <w:b/>
          <w:bCs/>
          <w:color w:val="000000" w:themeColor="text1"/>
          <w:cs/>
        </w:rPr>
        <w:lastRenderedPageBreak/>
        <w:t>2.2 ผลกระทบ</w:t>
      </w:r>
    </w:p>
    <w:p w:rsidR="003F2250" w:rsidRPr="009147CB" w:rsidRDefault="003F2250" w:rsidP="009147C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ในการดำเนินงานของ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ปีงบประมาณ พ.ศ. ๒๕๕๗ –</w:t>
      </w:r>
      <w:r w:rsidR="00530C4A">
        <w:rPr>
          <w:rFonts w:ascii="TH SarabunIT๙" w:hAnsi="TH SarabunIT๙" w:cs="TH SarabunIT๙"/>
          <w:cs/>
        </w:rPr>
        <w:t xml:space="preserve"> ๒๕๖๐ </w:t>
      </w:r>
      <w:r w:rsidRPr="009147CB">
        <w:rPr>
          <w:rFonts w:ascii="TH SarabunIT๙" w:hAnsi="TH SarabunIT๙" w:cs="TH SarabunIT๙"/>
          <w:cs/>
        </w:rPr>
        <w:t>สามารถดำเนินการได้ตามที่ประชาชนต้องการ ดังนี้</w:t>
      </w:r>
    </w:p>
    <w:p w:rsidR="003F2250" w:rsidRPr="009147CB" w:rsidRDefault="003F2250" w:rsidP="009147C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b/>
          <w:bCs/>
        </w:rPr>
        <w:tab/>
      </w:r>
      <w:r w:rsidRPr="009147CB">
        <w:rPr>
          <w:rFonts w:ascii="TH SarabunIT๙" w:hAnsi="TH SarabunIT๙" w:cs="TH SarabunIT๙"/>
          <w:cs/>
        </w:rPr>
        <w:t>๑. การก่อสร้างถนนเพิ่มขึ้นในเขต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530C4A">
        <w:rPr>
          <w:rFonts w:ascii="TH SarabunIT๙" w:hAnsi="TH SarabunIT๙" w:cs="TH SarabunIT๙"/>
          <w:cs/>
        </w:rPr>
        <w:t xml:space="preserve"> </w:t>
      </w:r>
      <w:r w:rsidRPr="009147CB">
        <w:rPr>
          <w:rFonts w:ascii="TH SarabunIT๙" w:hAnsi="TH SarabunIT๙" w:cs="TH SarabunIT๙"/>
          <w:cs/>
        </w:rPr>
        <w:t>ทำให้การระบายน้ำได้ช้าเกิดน้ำท่วมขังในบางจุด ทำให้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ต้องเร่งก่อสร้างรางระบายน้ำ</w:t>
      </w:r>
      <w:r w:rsidR="009147CB">
        <w:rPr>
          <w:rFonts w:ascii="TH SarabunIT๙" w:hAnsi="TH SarabunIT๙" w:cs="TH SarabunIT๙" w:hint="cs"/>
          <w:cs/>
        </w:rPr>
        <w:t>และวางท่อระบายน้ำ</w:t>
      </w:r>
      <w:r w:rsidRPr="009147CB">
        <w:rPr>
          <w:rFonts w:ascii="TH SarabunIT๙" w:hAnsi="TH SarabunIT๙" w:cs="TH SarabunIT๙"/>
          <w:cs/>
        </w:rPr>
        <w:t>เพิ่มขึ้นเพื่อแก้ไขปัญหาดังกล่าว</w:t>
      </w:r>
    </w:p>
    <w:p w:rsidR="003F2250" w:rsidRPr="009147CB" w:rsidRDefault="009147CB" w:rsidP="009147C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2</w:t>
      </w:r>
      <w:r w:rsidR="003F2250" w:rsidRPr="009147CB">
        <w:rPr>
          <w:rFonts w:ascii="TH SarabunIT๙" w:hAnsi="TH SarabunIT๙" w:cs="TH SarabunIT๙"/>
          <w:cs/>
        </w:rPr>
        <w:t>. เมื่อประชาชนเพิ่มมากขึ้น แต่หน่วยบริการด้านสาธารณสุขมีไม่เพียงพอต่อความต้องการ ทำให้ไม่ได้รับความสะดวกในการใช้บริการ</w:t>
      </w:r>
    </w:p>
    <w:p w:rsidR="003F2250" w:rsidRPr="009147CB" w:rsidRDefault="003F2250" w:rsidP="003F2250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9147CB">
        <w:rPr>
          <w:rFonts w:ascii="TH SarabunIT๙" w:hAnsi="TH SarabunIT๙" w:cs="TH SarabunIT๙"/>
          <w:cs/>
        </w:rPr>
        <w:tab/>
      </w:r>
      <w:r w:rsidR="009147CB">
        <w:rPr>
          <w:rFonts w:ascii="TH SarabunIT๙" w:hAnsi="TH SarabunIT๙" w:cs="TH SarabunIT๙" w:hint="cs"/>
          <w:cs/>
        </w:rPr>
        <w:t xml:space="preserve">         3</w:t>
      </w:r>
      <w:r w:rsidRPr="009147CB">
        <w:rPr>
          <w:rFonts w:ascii="TH SarabunIT๙" w:hAnsi="TH SarabunIT๙" w:cs="TH SarabunIT๙"/>
          <w:cs/>
        </w:rPr>
        <w:t>. การก่อสร้างทางระ</w:t>
      </w:r>
      <w:r w:rsidR="009147CB">
        <w:rPr>
          <w:rFonts w:ascii="TH SarabunIT๙" w:hAnsi="TH SarabunIT๙" w:cs="TH SarabunIT๙"/>
          <w:cs/>
        </w:rPr>
        <w:t>บายน้ำ</w:t>
      </w:r>
      <w:r w:rsidR="009147CB">
        <w:rPr>
          <w:rFonts w:ascii="TH SarabunIT๙" w:hAnsi="TH SarabunIT๙" w:cs="TH SarabunIT๙" w:hint="cs"/>
          <w:cs/>
        </w:rPr>
        <w:t>และท่อระบายน้ำ</w:t>
      </w:r>
      <w:r w:rsidR="009147CB">
        <w:rPr>
          <w:rFonts w:ascii="TH SarabunIT๙" w:hAnsi="TH SarabunIT๙" w:cs="TH SarabunIT๙"/>
          <w:cs/>
        </w:rPr>
        <w:t>ในชุมชน</w:t>
      </w:r>
      <w:r w:rsidR="009147CB">
        <w:rPr>
          <w:rFonts w:ascii="TH SarabunIT๙" w:hAnsi="TH SarabunIT๙" w:cs="TH SarabunIT๙" w:hint="cs"/>
          <w:cs/>
        </w:rPr>
        <w:t>ให้</w:t>
      </w:r>
      <w:r w:rsidR="009147CB">
        <w:rPr>
          <w:rFonts w:ascii="TH SarabunIT๙" w:hAnsi="TH SarabunIT๙" w:cs="TH SarabunIT๙"/>
          <w:cs/>
        </w:rPr>
        <w:t>สามารถระบายน้ำ</w:t>
      </w:r>
      <w:r w:rsidR="009147CB">
        <w:rPr>
          <w:rFonts w:ascii="TH SarabunIT๙" w:hAnsi="TH SarabunIT๙" w:cs="TH SarabunIT๙" w:hint="cs"/>
          <w:cs/>
        </w:rPr>
        <w:t>ในช่วงเวลาที่น้ำท่วมขังนั้นมี</w:t>
      </w:r>
      <w:r w:rsidRPr="009147CB">
        <w:rPr>
          <w:rFonts w:ascii="TH SarabunIT๙" w:hAnsi="TH SarabunIT๙" w:cs="TH SarabunIT๙"/>
          <w:cs/>
        </w:rPr>
        <w:t>ผลกระทบคือ</w:t>
      </w:r>
      <w:r w:rsidR="009147CB">
        <w:rPr>
          <w:rFonts w:ascii="TH SarabunIT๙" w:hAnsi="TH SarabunIT๙" w:cs="TH SarabunIT๙" w:hint="cs"/>
          <w:cs/>
        </w:rPr>
        <w:t>ต้องใช้งบประมาณที่สูงในการปรับปรุงถนนแล้วฝังท่อหรือก่อสร้างรางระบายน้ำเนื่องจากพื้นถนนเดิมยังอยู่ในสภาพที่ใช้งานได้ดี</w:t>
      </w:r>
    </w:p>
    <w:p w:rsidR="000C6127" w:rsidRDefault="000C6127" w:rsidP="000C612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3. สรุปปัญหาอุปสรรคการดำเนินงานที่ผ่านมาและแนวทางการแก้ไข ปีงบประมาณ พ.ศ. 2557 - 2560</w:t>
      </w:r>
    </w:p>
    <w:p w:rsidR="003F2250" w:rsidRPr="009147CB" w:rsidRDefault="003F2250" w:rsidP="004866EE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9147CB">
        <w:rPr>
          <w:rFonts w:ascii="TH SarabunIT๙" w:hAnsi="TH SarabunIT๙" w:cs="TH SarabunIT๙"/>
          <w:b/>
          <w:bCs/>
          <w:cs/>
        </w:rPr>
        <w:t>ปีงบประมาณ พ.ศ. ๒๕๕๗</w:t>
      </w:r>
    </w:p>
    <w:p w:rsidR="003F2250" w:rsidRPr="009147CB" w:rsidRDefault="003F2250" w:rsidP="009147CB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color w:val="000000"/>
          <w:u w:val="single"/>
          <w:cs/>
        </w:rPr>
      </w:pPr>
      <w:r w:rsidRPr="009147CB">
        <w:rPr>
          <w:rFonts w:ascii="TH SarabunIT๙" w:hAnsi="TH SarabunIT๙" w:cs="TH SarabunIT๙"/>
          <w:b/>
          <w:bCs/>
          <w:color w:val="000000"/>
          <w:u w:val="single"/>
          <w:cs/>
        </w:rPr>
        <w:t>ปัญหา</w:t>
      </w:r>
    </w:p>
    <w:p w:rsidR="003F2250" w:rsidRPr="009147CB" w:rsidRDefault="003F2250" w:rsidP="009147C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color w:val="000000"/>
          <w:cs/>
        </w:rPr>
      </w:pPr>
      <w:r w:rsidRPr="009147CB">
        <w:rPr>
          <w:rFonts w:ascii="TH SarabunIT๙" w:hAnsi="TH SarabunIT๙" w:cs="TH SarabunIT๙"/>
          <w:color w:val="000000"/>
          <w:cs/>
        </w:rPr>
        <w:t>๑)  เจ้าหน้าที่ยังขาดความรู้ความเ</w:t>
      </w:r>
      <w:r w:rsidR="00530C4A">
        <w:rPr>
          <w:rFonts w:ascii="TH SarabunIT๙" w:hAnsi="TH SarabunIT๙" w:cs="TH SarabunIT๙"/>
          <w:color w:val="000000"/>
          <w:cs/>
        </w:rPr>
        <w:t xml:space="preserve">ข้าใจในเรื่องของระเบียบกฎหมาย </w:t>
      </w:r>
      <w:r w:rsidRPr="009147CB">
        <w:rPr>
          <w:rFonts w:ascii="TH SarabunIT๙" w:hAnsi="TH SarabunIT๙" w:cs="TH SarabunIT๙"/>
          <w:color w:val="000000"/>
          <w:cs/>
        </w:rPr>
        <w:t xml:space="preserve">เท่าที่ควร  </w:t>
      </w:r>
    </w:p>
    <w:p w:rsidR="003F2250" w:rsidRPr="009147CB" w:rsidRDefault="00530C4A" w:rsidP="009147CB">
      <w:pPr>
        <w:spacing w:after="0" w:line="240" w:lineRule="auto"/>
        <w:ind w:left="1440"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 xml:space="preserve">๒)  เครื่องมือ </w:t>
      </w:r>
      <w:r w:rsidR="003F2250" w:rsidRPr="009147CB">
        <w:rPr>
          <w:rFonts w:ascii="TH SarabunIT๙" w:hAnsi="TH SarabunIT๙" w:cs="TH SarabunIT๙"/>
          <w:color w:val="000000"/>
          <w:cs/>
        </w:rPr>
        <w:t>เครื่อ</w:t>
      </w:r>
      <w:r>
        <w:rPr>
          <w:rFonts w:ascii="TH SarabunIT๙" w:hAnsi="TH SarabunIT๙" w:cs="TH SarabunIT๙"/>
          <w:color w:val="000000"/>
          <w:cs/>
        </w:rPr>
        <w:t xml:space="preserve">งใช้ </w:t>
      </w:r>
      <w:r w:rsidR="003F2250" w:rsidRPr="009147CB">
        <w:rPr>
          <w:rFonts w:ascii="TH SarabunIT๙" w:hAnsi="TH SarabunIT๙" w:cs="TH SarabunIT๙"/>
          <w:color w:val="000000"/>
          <w:cs/>
        </w:rPr>
        <w:t xml:space="preserve">เทคโนโลยีในการทำงานมีไม่เพียงพอและไม่ทันสมัย  </w:t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  <w:color w:val="000000"/>
        </w:rPr>
      </w:pPr>
      <w:r w:rsidRPr="009147CB">
        <w:rPr>
          <w:rFonts w:ascii="TH SarabunIT๙" w:hAnsi="TH SarabunIT๙" w:cs="TH SarabunIT๙"/>
          <w:color w:val="000000"/>
          <w:cs/>
        </w:rPr>
        <w:t>๓)  ชุมชนในเขต</w:t>
      </w:r>
      <w:r w:rsidR="00213092" w:rsidRPr="009147CB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olor w:val="000000"/>
          <w:cs/>
        </w:rPr>
        <w:t xml:space="preserve">มีปัญหาที่จะต้องแก้ไขอยู่เป็นจำนวนมาก </w:t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  <w:color w:val="000000"/>
        </w:rPr>
      </w:pPr>
      <w:r w:rsidRPr="009147CB">
        <w:rPr>
          <w:rFonts w:ascii="TH SarabunIT๙" w:hAnsi="TH SarabunIT๙" w:cs="TH SarabunIT๙"/>
          <w:color w:val="000000"/>
          <w:cs/>
        </w:rPr>
        <w:t xml:space="preserve">๔)  ประชาชนมีความต้องการซึ่งความต้องการดังกล่าวมีเป็นจำนวนมาก  </w:t>
      </w:r>
    </w:p>
    <w:p w:rsidR="003F2250" w:rsidRPr="009147CB" w:rsidRDefault="009147CB" w:rsidP="009147CB">
      <w:pPr>
        <w:spacing w:after="0"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         </w:t>
      </w:r>
      <w:r w:rsidR="003F2250" w:rsidRPr="009147CB">
        <w:rPr>
          <w:rFonts w:ascii="TH SarabunIT๙" w:hAnsi="TH SarabunIT๙" w:cs="TH SarabunIT๙"/>
          <w:color w:val="000000"/>
          <w:cs/>
        </w:rPr>
        <w:t>๕)  ประชาชนยังไม่เข้าใจขอบเขตอำนาจหน้าที่ของ</w:t>
      </w:r>
      <w:r w:rsidR="00213092" w:rsidRPr="009147CB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="003F2250" w:rsidRPr="009147CB">
        <w:rPr>
          <w:rFonts w:ascii="TH SarabunIT๙" w:hAnsi="TH SarabunIT๙" w:cs="TH SarabunIT๙"/>
          <w:color w:val="000000"/>
          <w:cs/>
        </w:rPr>
        <w:t xml:space="preserve">ที่จะสามารถดำเนินการได้ </w:t>
      </w:r>
    </w:p>
    <w:p w:rsidR="003F2250" w:rsidRPr="009147CB" w:rsidRDefault="003F2250" w:rsidP="009147CB">
      <w:pPr>
        <w:spacing w:after="0" w:line="240" w:lineRule="auto"/>
        <w:ind w:left="720" w:firstLine="720"/>
        <w:rPr>
          <w:rFonts w:ascii="TH SarabunIT๙" w:hAnsi="TH SarabunIT๙" w:cs="TH SarabunIT๙"/>
          <w:u w:val="single"/>
        </w:rPr>
      </w:pPr>
      <w:r w:rsidRPr="009147CB">
        <w:rPr>
          <w:rFonts w:ascii="TH SarabunIT๙" w:hAnsi="TH SarabunIT๙" w:cs="TH SarabunIT๙"/>
          <w:b/>
          <w:bCs/>
          <w:u w:val="single"/>
          <w:cs/>
        </w:rPr>
        <w:t>อุปสรรค</w:t>
      </w:r>
    </w:p>
    <w:p w:rsidR="003F2250" w:rsidRPr="009147CB" w:rsidRDefault="009147CB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๑) </w:t>
      </w:r>
      <w:r w:rsidR="003F2250" w:rsidRPr="009147CB">
        <w:rPr>
          <w:rFonts w:ascii="TH SarabunIT๙" w:hAnsi="TH SarabunIT๙" w:cs="TH SarabunIT๙"/>
          <w:cs/>
        </w:rPr>
        <w:t>การขาดความรู้เรื่องของระเ</w:t>
      </w:r>
      <w:r>
        <w:rPr>
          <w:rFonts w:ascii="TH SarabunIT๙" w:hAnsi="TH SarabunIT๙" w:cs="TH SarabunIT๙"/>
          <w:cs/>
        </w:rPr>
        <w:t xml:space="preserve">บียบ กฎหมาย อีกทั้ง เครื่องมือ เครื่องใช้ </w:t>
      </w:r>
      <w:r w:rsidR="003F2250" w:rsidRPr="009147CB">
        <w:rPr>
          <w:rFonts w:ascii="TH SarabunIT๙" w:hAnsi="TH SarabunIT๙" w:cs="TH SarabunIT๙"/>
          <w:cs/>
        </w:rPr>
        <w:t>เทคโนโลยีในการ</w:t>
      </w:r>
      <w:r>
        <w:rPr>
          <w:rFonts w:ascii="TH SarabunIT๙" w:hAnsi="TH SarabunIT๙" w:cs="TH SarabunIT๙"/>
          <w:cs/>
        </w:rPr>
        <w:t xml:space="preserve">ทำงานมีไม่เพียงพอและไม่ทันสมัย </w:t>
      </w:r>
      <w:r w:rsidR="003F2250" w:rsidRPr="009147CB">
        <w:rPr>
          <w:rFonts w:ascii="TH SarabunIT๙" w:hAnsi="TH SarabunIT๙" w:cs="TH SarabunIT๙"/>
          <w:cs/>
        </w:rPr>
        <w:t xml:space="preserve">ทำให้เกิดอุปสรรคในการดำเนินงานเป็นอย่างยิ่ง 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๒)</w:t>
      </w:r>
      <w:r w:rsidR="003F2250" w:rsidRPr="009147CB">
        <w:rPr>
          <w:rFonts w:ascii="TH SarabunIT๙" w:hAnsi="TH SarabunIT๙" w:cs="TH SarabunIT๙"/>
          <w:cs/>
        </w:rPr>
        <w:t xml:space="preserve">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3F2250" w:rsidRPr="009147CB">
        <w:rPr>
          <w:rFonts w:ascii="TH SarabunIT๙" w:hAnsi="TH SarabunIT๙" w:cs="TH SarabunIT๙"/>
          <w:cs/>
        </w:rPr>
        <w:t xml:space="preserve">มีงบประมาณไม่เพียงพอต่อการดำเนินงานแก้ไขปัญหาของประชาชน  </w:t>
      </w:r>
    </w:p>
    <w:p w:rsidR="003F2250" w:rsidRPr="009147CB" w:rsidRDefault="009147CB" w:rsidP="009147CB">
      <w:pPr>
        <w:spacing w:after="0" w:line="240" w:lineRule="auto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๓)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3F2250" w:rsidRPr="009147CB">
        <w:rPr>
          <w:rFonts w:ascii="TH SarabunIT๙" w:hAnsi="TH SarabunIT๙" w:cs="TH SarabunIT๙"/>
          <w:cs/>
        </w:rPr>
        <w:t>ส</w:t>
      </w:r>
      <w:r w:rsidR="00AB5D71">
        <w:rPr>
          <w:rFonts w:ascii="TH SarabunIT๙" w:hAnsi="TH SarabunIT๙" w:cs="TH SarabunIT๙" w:hint="cs"/>
          <w:cs/>
        </w:rPr>
        <w:t>า</w:t>
      </w:r>
      <w:r w:rsidR="003F2250" w:rsidRPr="009147CB">
        <w:rPr>
          <w:rFonts w:ascii="TH SarabunIT๙" w:hAnsi="TH SarabunIT๙" w:cs="TH SarabunIT๙"/>
          <w:cs/>
        </w:rPr>
        <w:t>มารถดำเนิ</w:t>
      </w:r>
      <w:r>
        <w:rPr>
          <w:rFonts w:ascii="TH SarabunIT๙" w:hAnsi="TH SarabunIT๙" w:cs="TH SarabunIT๙"/>
          <w:cs/>
        </w:rPr>
        <w:t>นการได้เฉพาะตามอำนาจหน้าที่</w:t>
      </w:r>
      <w:r>
        <w:rPr>
          <w:rFonts w:ascii="TH SarabunIT๙" w:hAnsi="TH SarabunIT๙" w:cs="TH SarabunIT๙"/>
          <w:cs/>
        </w:rPr>
        <w:tab/>
        <w:t xml:space="preserve"> </w:t>
      </w:r>
      <w:r>
        <w:rPr>
          <w:rFonts w:ascii="TH SarabunIT๙" w:hAnsi="TH SarabunIT๙" w:cs="TH SarabunIT๙"/>
          <w:cs/>
        </w:rPr>
        <w:tab/>
      </w:r>
    </w:p>
    <w:p w:rsidR="003F2250" w:rsidRPr="00530C4A" w:rsidRDefault="009147CB" w:rsidP="009147CB">
      <w:pPr>
        <w:spacing w:after="0" w:line="240" w:lineRule="auto"/>
        <w:ind w:firstLine="720"/>
        <w:rPr>
          <w:rFonts w:ascii="TH SarabunIT๙" w:hAnsi="TH SarabunIT๙" w:cs="TH SarabunIT๙"/>
          <w:color w:val="000000"/>
          <w:u w:val="single"/>
        </w:rPr>
      </w:pPr>
      <w:r>
        <w:rPr>
          <w:rFonts w:ascii="TH SarabunIT๙" w:hAnsi="TH SarabunIT๙" w:cs="TH SarabunIT๙"/>
          <w:b/>
          <w:bCs/>
          <w:color w:val="000000"/>
        </w:rPr>
        <w:t xml:space="preserve">        </w:t>
      </w:r>
      <w:r w:rsidR="003F2250" w:rsidRPr="009147CB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="003F2250" w:rsidRPr="00530C4A">
        <w:rPr>
          <w:rFonts w:ascii="TH SarabunIT๙" w:hAnsi="TH SarabunIT๙" w:cs="TH SarabunIT๙"/>
          <w:b/>
          <w:bCs/>
          <w:color w:val="000000"/>
          <w:u w:val="single"/>
          <w:cs/>
        </w:rPr>
        <w:t>แนวทางการแก้ไข</w:t>
      </w:r>
      <w:r w:rsidR="003F2250" w:rsidRPr="00530C4A">
        <w:rPr>
          <w:rFonts w:ascii="TH SarabunIT๙" w:hAnsi="TH SarabunIT๙" w:cs="TH SarabunIT๙"/>
          <w:color w:val="000000"/>
          <w:u w:val="single"/>
          <w:cs/>
        </w:rPr>
        <w:t xml:space="preserve">  </w:t>
      </w:r>
    </w:p>
    <w:p w:rsidR="003F2250" w:rsidRPr="009147CB" w:rsidRDefault="003F2250" w:rsidP="009147CB">
      <w:pPr>
        <w:spacing w:after="0" w:line="240" w:lineRule="auto"/>
        <w:rPr>
          <w:rFonts w:ascii="TH SarabunIT๙" w:hAnsi="TH SarabunIT๙" w:cs="TH SarabunIT๙"/>
          <w:b/>
          <w:bCs/>
          <w:color w:val="000000"/>
          <w:cs/>
        </w:rPr>
      </w:pPr>
      <w:r w:rsidRPr="009147CB">
        <w:rPr>
          <w:rFonts w:ascii="TH SarabunIT๙" w:hAnsi="TH SarabunIT๙" w:cs="TH SarabunIT๙"/>
          <w:color w:val="000000"/>
          <w:cs/>
        </w:rPr>
        <w:tab/>
      </w:r>
      <w:r w:rsidRPr="009147CB">
        <w:rPr>
          <w:rFonts w:ascii="TH SarabunIT๙" w:hAnsi="TH SarabunIT๙" w:cs="TH SarabunIT๙"/>
          <w:color w:val="000000"/>
          <w:cs/>
        </w:rPr>
        <w:tab/>
      </w:r>
      <w:r w:rsidRPr="009147CB">
        <w:rPr>
          <w:rFonts w:ascii="TH SarabunIT๙" w:hAnsi="TH SarabunIT๙" w:cs="TH SarabunIT๙"/>
          <w:b/>
          <w:bCs/>
          <w:color w:val="000000"/>
          <w:cs/>
        </w:rPr>
        <w:t>(๑)  การดำเนินงานของ</w:t>
      </w:r>
      <w:r w:rsidR="00213092" w:rsidRPr="009147CB">
        <w:rPr>
          <w:rFonts w:ascii="TH SarabunIT๙" w:hAnsi="TH SarabunIT๙" w:cs="TH SarabunIT๙"/>
          <w:b/>
          <w:bCs/>
          <w:color w:val="000000"/>
          <w:cs/>
        </w:rPr>
        <w:t>องค์การบริหารส่วนตำบล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๑)  การจัดทำแผนพัฒนาสามปีควรพิจารณาใช้แผนยุทธศาสตร์การพัฒนามาเป็นกรอบในการจัดทำแผนพัฒนาสามปีและให้มีความสอดคล้องกัน</w:t>
      </w:r>
      <w:r w:rsidRPr="009147CB">
        <w:rPr>
          <w:rFonts w:ascii="TH SarabunIT๙" w:hAnsi="TH SarabunIT๙" w:cs="TH SarabunIT๙"/>
        </w:rPr>
        <w:t xml:space="preserve">  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๒)  การดำเนินงานของ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ควรจะให้เป็นไปตามแผนพัฒนาสามปี</w:t>
      </w:r>
      <w:r w:rsidRPr="009147CB">
        <w:rPr>
          <w:rFonts w:ascii="TH SarabunIT๙" w:hAnsi="TH SarabunIT๙" w:cs="TH SarabunIT๙"/>
        </w:rPr>
        <w:t xml:space="preserve"> </w:t>
      </w:r>
      <w:r w:rsidRPr="009147CB">
        <w:rPr>
          <w:rFonts w:ascii="TH SarabunIT๙" w:hAnsi="TH SarabunIT๙" w:cs="TH SarabunIT๙"/>
          <w:cs/>
        </w:rPr>
        <w:t>กล่าว</w:t>
      </w:r>
      <w:r w:rsidR="00530C4A">
        <w:rPr>
          <w:rFonts w:ascii="TH SarabunIT๙" w:hAnsi="TH SarabunIT๙" w:cs="TH SarabunIT๙"/>
          <w:cs/>
        </w:rPr>
        <w:t xml:space="preserve">คือควรจะพิจารณาโครงการ/กิจกรรม </w:t>
      </w:r>
      <w:r w:rsidRPr="009147CB">
        <w:rPr>
          <w:rFonts w:ascii="TH SarabunIT๙" w:hAnsi="TH SarabunIT๙" w:cs="TH SarabunIT๙"/>
          <w:cs/>
        </w:rPr>
        <w:t xml:space="preserve">ที่บรรจุในแผนพัฒนาสามปีมาพิจารณาดำเนินการ </w:t>
      </w:r>
    </w:p>
    <w:p w:rsidR="003F2250" w:rsidRDefault="003F2250" w:rsidP="009147CB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๓)  ไม่ควรบรรจุโครงการ/กิ</w:t>
      </w:r>
      <w:r w:rsidR="00530C4A">
        <w:rPr>
          <w:rFonts w:ascii="TH SarabunIT๙" w:hAnsi="TH SarabunIT๙" w:cs="TH SarabunIT๙"/>
          <w:cs/>
        </w:rPr>
        <w:t xml:space="preserve">จกรรม ที่ไม่อยู่ในอำนาจหน้าที่ </w:t>
      </w:r>
      <w:r w:rsidRPr="009147CB">
        <w:rPr>
          <w:rFonts w:ascii="TH SarabunIT๙" w:hAnsi="TH SarabunIT๙" w:cs="TH SarabunIT๙"/>
          <w:cs/>
        </w:rPr>
        <w:t xml:space="preserve">ในแผนพัฒนาสามปี  </w:t>
      </w:r>
    </w:p>
    <w:p w:rsidR="00DE75F8" w:rsidRPr="009147CB" w:rsidRDefault="00DE75F8" w:rsidP="00DE75F8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๔)  ควรพิจารณาโครงการ/กิจกรรม ที่สามารถดำเนินการได้ในปีงบประมาณนั้น  </w:t>
      </w:r>
    </w:p>
    <w:p w:rsidR="00DE75F8" w:rsidRDefault="00DE75F8" w:rsidP="00DE75F8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เช่นปัญหาน้ำประปา ไฟฟ้า</w:t>
      </w:r>
    </w:p>
    <w:p w:rsidR="00AB5D71" w:rsidRPr="009147CB" w:rsidRDefault="00AB5D71" w:rsidP="00DE75F8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</w:rPr>
      </w:pPr>
    </w:p>
    <w:p w:rsidR="004866EE" w:rsidRDefault="004866EE" w:rsidP="004866EE">
      <w:pPr>
        <w:spacing w:after="0" w:line="240" w:lineRule="auto"/>
        <w:ind w:left="720" w:firstLine="144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๒๑</w:t>
      </w:r>
    </w:p>
    <w:p w:rsidR="004866EE" w:rsidRDefault="004866EE" w:rsidP="004866EE">
      <w:pPr>
        <w:spacing w:after="0" w:line="240" w:lineRule="auto"/>
        <w:ind w:left="720" w:firstLine="1440"/>
        <w:jc w:val="right"/>
        <w:rPr>
          <w:rFonts w:ascii="TH SarabunIT๙" w:hAnsi="TH SarabunIT๙" w:cs="TH SarabunIT๙"/>
        </w:rPr>
      </w:pPr>
    </w:p>
    <w:p w:rsidR="003F2250" w:rsidRPr="009147CB" w:rsidRDefault="00530C4A" w:rsidP="009147C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(๒) </w:t>
      </w:r>
      <w:r w:rsidR="003F2250" w:rsidRPr="009147CB">
        <w:rPr>
          <w:rFonts w:ascii="TH SarabunIT๙" w:hAnsi="TH SarabunIT๙" w:cs="TH SarabunIT๙"/>
          <w:b/>
          <w:bCs/>
          <w:cs/>
        </w:rPr>
        <w:t>การบริการประชาชน</w:t>
      </w:r>
    </w:p>
    <w:p w:rsidR="003F2250" w:rsidRPr="009147CB" w:rsidRDefault="003F2250" w:rsidP="009147C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b/>
          <w:bCs/>
        </w:rPr>
        <w:tab/>
      </w:r>
      <w:r w:rsidRPr="009147CB">
        <w:rPr>
          <w:rFonts w:ascii="TH SarabunIT๙" w:hAnsi="TH SarabunIT๙" w:cs="TH SarabunIT๙"/>
          <w:cs/>
        </w:rPr>
        <w:t>๑)  ควรจัดให้มีสถานที่ในก</w:t>
      </w:r>
      <w:r w:rsidR="009147CB">
        <w:rPr>
          <w:rFonts w:ascii="TH SarabunIT๙" w:hAnsi="TH SarabunIT๙" w:cs="TH SarabunIT๙"/>
          <w:cs/>
        </w:rPr>
        <w:t xml:space="preserve">ารให้บริการประชาชนอย่างพอเพียง </w:t>
      </w:r>
      <w:r w:rsidRPr="009147CB">
        <w:rPr>
          <w:rFonts w:ascii="TH SarabunIT๙" w:hAnsi="TH SarabunIT๙" w:cs="TH SarabunIT๙"/>
          <w:cs/>
        </w:rPr>
        <w:t>เช่</w:t>
      </w:r>
      <w:r w:rsidR="009147CB">
        <w:rPr>
          <w:rFonts w:ascii="TH SarabunIT๙" w:hAnsi="TH SarabunIT๙" w:cs="TH SarabunIT๙"/>
          <w:cs/>
        </w:rPr>
        <w:t xml:space="preserve">น </w:t>
      </w:r>
      <w:r w:rsidR="00586DB9">
        <w:rPr>
          <w:rFonts w:ascii="TH SarabunIT๙" w:hAnsi="TH SarabunIT๙" w:cs="TH SarabunIT๙"/>
          <w:cs/>
        </w:rPr>
        <w:t xml:space="preserve">มีจุดบริการและเก้าอี้เพียงพอ สะดวก สะอาด </w:t>
      </w:r>
      <w:r w:rsidRPr="009147CB">
        <w:rPr>
          <w:rFonts w:ascii="TH SarabunIT๙" w:hAnsi="TH SarabunIT๙" w:cs="TH SarabunIT๙"/>
          <w:cs/>
        </w:rPr>
        <w:t xml:space="preserve">และมีเจ้าหน้าที่คอยให้คำแนะนำที่ดี   </w:t>
      </w:r>
    </w:p>
    <w:p w:rsidR="003F2250" w:rsidRPr="009147CB" w:rsidRDefault="003F2250" w:rsidP="009147CB">
      <w:pPr>
        <w:spacing w:after="0" w:line="240" w:lineRule="auto"/>
        <w:ind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cs/>
        </w:rPr>
        <w:t>๒)  ควรพิจารณาจั</w:t>
      </w:r>
      <w:r w:rsidR="009147CB">
        <w:rPr>
          <w:rFonts w:ascii="TH SarabunIT๙" w:hAnsi="TH SarabunIT๙" w:cs="TH SarabunIT๙"/>
          <w:cs/>
        </w:rPr>
        <w:t xml:space="preserve">ดบริการประชาชนในเชิงรุกมากขึ้น </w:t>
      </w:r>
      <w:r w:rsidRPr="009147CB">
        <w:rPr>
          <w:rFonts w:ascii="TH SarabunIT๙" w:hAnsi="TH SarabunIT๙" w:cs="TH SarabunIT๙"/>
          <w:cs/>
        </w:rPr>
        <w:t>เพื่อให้ประชาชนได้รับความสะดวก  รวดเร็วและถูกต้อง</w:t>
      </w:r>
      <w:r w:rsidR="00586DB9">
        <w:rPr>
          <w:rFonts w:ascii="TH SarabunIT๙" w:hAnsi="TH SarabunIT๙" w:cs="TH SarabunIT๙"/>
        </w:rPr>
        <w:t xml:space="preserve"> </w:t>
      </w:r>
      <w:r w:rsidRPr="009147CB">
        <w:rPr>
          <w:rFonts w:ascii="TH SarabunIT๙" w:hAnsi="TH SarabunIT๙" w:cs="TH SarabunIT๙"/>
          <w:cs/>
        </w:rPr>
        <w:t>ในการบริการของ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</w:p>
    <w:p w:rsidR="003F2250" w:rsidRPr="009147CB" w:rsidRDefault="003F2250" w:rsidP="009147C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ab/>
        <w:t>๓)  เจ้าหน้าที่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9147CB">
        <w:rPr>
          <w:rFonts w:ascii="TH SarabunIT๙" w:hAnsi="TH SarabunIT๙" w:cs="TH SarabunIT๙"/>
          <w:cs/>
        </w:rPr>
        <w:t xml:space="preserve">ควรยิ้มแย้ม แจ่มใส </w:t>
      </w:r>
      <w:r w:rsidRPr="009147CB">
        <w:rPr>
          <w:rFonts w:ascii="TH SarabunIT๙" w:hAnsi="TH SarabunIT๙" w:cs="TH SarabunIT๙"/>
          <w:cs/>
        </w:rPr>
        <w:t>และพูดจาสุภาพต่อประชาชน</w:t>
      </w:r>
    </w:p>
    <w:p w:rsidR="003F2250" w:rsidRPr="009147CB" w:rsidRDefault="003F2250" w:rsidP="009147CB">
      <w:pPr>
        <w:spacing w:after="0" w:line="240" w:lineRule="auto"/>
        <w:ind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</w:rPr>
        <w:tab/>
      </w:r>
      <w:r w:rsidRPr="009147CB">
        <w:rPr>
          <w:rFonts w:ascii="TH SarabunIT๙" w:hAnsi="TH SarabunIT๙" w:cs="TH SarabunIT๙"/>
          <w:cs/>
        </w:rPr>
        <w:t>๔)  ควรสร้างความสัมพันธ์ระหว่าง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กับประชาชน เพื่อให้เกิดความเข้าใจ</w:t>
      </w:r>
    </w:p>
    <w:p w:rsidR="003F2250" w:rsidRPr="009147CB" w:rsidRDefault="003F2250" w:rsidP="009147CB">
      <w:pPr>
        <w:spacing w:after="0" w:line="240" w:lineRule="auto"/>
        <w:ind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ab/>
        <w:t>๕)  ควรสร้างภาพลักษณ์ที่ดีให้เกิดขึ้นกับ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 xml:space="preserve"> </w:t>
      </w:r>
    </w:p>
    <w:p w:rsidR="003F2250" w:rsidRPr="009147CB" w:rsidRDefault="003F2250" w:rsidP="004866EE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9147CB">
        <w:rPr>
          <w:rFonts w:ascii="TH SarabunIT๙" w:hAnsi="TH SarabunIT๙" w:cs="TH SarabunIT๙"/>
          <w:b/>
          <w:bCs/>
          <w:cs/>
        </w:rPr>
        <w:t>ปีงบประมาณ พ.ศ. ๒๕๕๘</w:t>
      </w:r>
    </w:p>
    <w:p w:rsidR="003F2250" w:rsidRPr="009147CB" w:rsidRDefault="003F2250" w:rsidP="009147CB">
      <w:pPr>
        <w:spacing w:after="0" w:line="240" w:lineRule="auto"/>
        <w:rPr>
          <w:rFonts w:ascii="TH SarabunIT๙" w:hAnsi="TH SarabunIT๙" w:cs="TH SarabunIT๙"/>
          <w:b/>
          <w:bCs/>
          <w:u w:val="single"/>
        </w:rPr>
      </w:pP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b/>
          <w:bCs/>
          <w:u w:val="single"/>
          <w:cs/>
        </w:rPr>
        <w:t>ปัญหา</w:t>
      </w:r>
    </w:p>
    <w:p w:rsidR="003F2250" w:rsidRPr="009147CB" w:rsidRDefault="003F2250" w:rsidP="009147CB">
      <w:pPr>
        <w:spacing w:after="0" w:line="240" w:lineRule="auto"/>
        <w:ind w:firstLine="216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๑) การจัดทำแผนพัฒนาสามปีของ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ยังมีบางโครงการ/กิจกรรมที่ไม่สอ</w:t>
      </w:r>
      <w:r w:rsidR="009147CB">
        <w:rPr>
          <w:rFonts w:ascii="TH SarabunIT๙" w:hAnsi="TH SarabunIT๙" w:cs="TH SarabunIT๙"/>
          <w:cs/>
        </w:rPr>
        <w:t xml:space="preserve">ดคล้องกับแผนยุทธศาสตร์การพัฒนา คือ </w:t>
      </w:r>
      <w:r w:rsidRPr="009147CB">
        <w:rPr>
          <w:rFonts w:ascii="TH SarabunIT๙" w:hAnsi="TH SarabunIT๙" w:cs="TH SarabunIT๙"/>
          <w:cs/>
        </w:rPr>
        <w:t xml:space="preserve">ไม่มีในแผนยุทธศาสตร์การพัฒนา </w:t>
      </w:r>
    </w:p>
    <w:p w:rsidR="003F2250" w:rsidRPr="009147CB" w:rsidRDefault="003F2250" w:rsidP="009147CB">
      <w:pPr>
        <w:spacing w:after="0" w:line="240" w:lineRule="auto"/>
        <w:ind w:firstLine="216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๒) 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ไม่สามารถบรรจุโครงการ/กิจกรรมใน</w:t>
      </w:r>
      <w:r w:rsidR="006A5663">
        <w:rPr>
          <w:rFonts w:ascii="TH SarabunIT๙" w:hAnsi="TH SarabunIT๙" w:cs="TH SarabunIT๙" w:hint="cs"/>
          <w:cs/>
        </w:rPr>
        <w:t>ข้อ</w:t>
      </w:r>
      <w:r w:rsidRPr="009147CB">
        <w:rPr>
          <w:rFonts w:ascii="TH SarabunIT๙" w:hAnsi="TH SarabunIT๙" w:cs="TH SarabunIT๙"/>
          <w:cs/>
        </w:rPr>
        <w:t xml:space="preserve">บัญญัติงบประมาณรายจ่ายได้ครบทุกโครงการ/กิจกรรมและครอบคลุมทุกยุทธศาสตร์การพัฒนา  </w:t>
      </w:r>
    </w:p>
    <w:p w:rsidR="003F2250" w:rsidRPr="009147CB" w:rsidRDefault="003F2250" w:rsidP="009147CB">
      <w:pPr>
        <w:spacing w:after="0" w:line="240" w:lineRule="auto"/>
        <w:ind w:firstLine="2160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๓) 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ไม่สามารถดำเนินการได้ครบทุกโครงการ/กิจกรรมที่ตั้งไว้ใน</w:t>
      </w:r>
      <w:r w:rsidR="00AB5D71">
        <w:rPr>
          <w:rFonts w:ascii="TH SarabunIT๙" w:hAnsi="TH SarabunIT๙" w:cs="TH SarabunIT๙" w:hint="cs"/>
          <w:cs/>
        </w:rPr>
        <w:t>ข้อ</w:t>
      </w:r>
      <w:r w:rsidRPr="009147CB">
        <w:rPr>
          <w:rFonts w:ascii="TH SarabunIT๙" w:hAnsi="TH SarabunIT๙" w:cs="TH SarabunIT๙"/>
          <w:cs/>
        </w:rPr>
        <w:t xml:space="preserve">บัญญัติงบประมาณรายจ่าย </w:t>
      </w:r>
    </w:p>
    <w:p w:rsidR="003F2250" w:rsidRPr="009147CB" w:rsidRDefault="003F2250" w:rsidP="009147CB">
      <w:pPr>
        <w:spacing w:after="0" w:line="240" w:lineRule="auto"/>
        <w:rPr>
          <w:rFonts w:ascii="TH SarabunIT๙" w:hAnsi="TH SarabunIT๙" w:cs="TH SarabunIT๙"/>
          <w:b/>
          <w:bCs/>
          <w:u w:val="single"/>
        </w:rPr>
      </w:pP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b/>
          <w:bCs/>
          <w:u w:val="single"/>
          <w:cs/>
        </w:rPr>
        <w:t>อุปสรรค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๑) 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 xml:space="preserve">มีงบประมาณไม่เพียงพอต่อการดำเนินงานแก้ไขปัญหาและความต้องการของประชาชนในชุมชนได้ทั้งหมด 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 xml:space="preserve">๒) 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ตั้งงบประมาณในการดำเนินการตามภารกิจแต่ละด้านบางรายการยังไ</w:t>
      </w:r>
      <w:r w:rsidR="007D06CC">
        <w:rPr>
          <w:rFonts w:ascii="TH SarabunIT๙" w:hAnsi="TH SarabunIT๙" w:cs="TH SarabunIT๙"/>
          <w:cs/>
        </w:rPr>
        <w:t xml:space="preserve">ม่เพียงพอและบางรายการมากเกินไป </w:t>
      </w:r>
      <w:r w:rsidRPr="009147CB">
        <w:rPr>
          <w:rFonts w:ascii="TH SarabunIT๙" w:hAnsi="TH SarabunIT๙" w:cs="TH SarabunIT๙"/>
          <w:cs/>
        </w:rPr>
        <w:t xml:space="preserve">ทำให้ต้องโอนเพิ่ม โอนลด และตั้งจ่ายรายการใหม่     </w:t>
      </w:r>
    </w:p>
    <w:p w:rsidR="003F2250" w:rsidRPr="00530C4A" w:rsidRDefault="003F2250" w:rsidP="009147CB">
      <w:pPr>
        <w:spacing w:after="0" w:line="240" w:lineRule="auto"/>
        <w:rPr>
          <w:rFonts w:ascii="TH SarabunIT๙" w:hAnsi="TH SarabunIT๙" w:cs="TH SarabunIT๙"/>
          <w:color w:val="000000"/>
          <w:u w:val="single"/>
        </w:rPr>
      </w:pP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cs/>
        </w:rPr>
        <w:t xml:space="preserve">  </w:t>
      </w:r>
      <w:r w:rsidR="00530C4A">
        <w:rPr>
          <w:rFonts w:ascii="TH SarabunIT๙" w:hAnsi="TH SarabunIT๙" w:cs="TH SarabunIT๙" w:hint="cs"/>
          <w:b/>
          <w:bCs/>
          <w:color w:val="000000"/>
          <w:cs/>
        </w:rPr>
        <w:t xml:space="preserve">       </w:t>
      </w:r>
      <w:r w:rsidRPr="00530C4A">
        <w:rPr>
          <w:rFonts w:ascii="TH SarabunIT๙" w:hAnsi="TH SarabunIT๙" w:cs="TH SarabunIT๙"/>
          <w:b/>
          <w:bCs/>
          <w:color w:val="000000"/>
          <w:u w:val="single"/>
          <w:cs/>
        </w:rPr>
        <w:t>แนวทางการแก้ไข</w:t>
      </w:r>
      <w:r w:rsidRPr="00530C4A">
        <w:rPr>
          <w:rFonts w:ascii="TH SarabunIT๙" w:hAnsi="TH SarabunIT๙" w:cs="TH SarabunIT๙"/>
          <w:color w:val="000000"/>
          <w:u w:val="single"/>
          <w:cs/>
        </w:rPr>
        <w:t xml:space="preserve">  </w:t>
      </w:r>
    </w:p>
    <w:p w:rsidR="003F2250" w:rsidRPr="009147CB" w:rsidRDefault="003F2250" w:rsidP="009147CB">
      <w:pPr>
        <w:spacing w:after="0" w:line="240" w:lineRule="auto"/>
        <w:rPr>
          <w:rFonts w:ascii="TH SarabunIT๙" w:hAnsi="TH SarabunIT๙" w:cs="TH SarabunIT๙"/>
          <w:b/>
          <w:bCs/>
          <w:color w:val="000000"/>
          <w:cs/>
        </w:rPr>
      </w:pPr>
      <w:r w:rsidRPr="009147CB">
        <w:rPr>
          <w:rFonts w:ascii="TH SarabunIT๙" w:hAnsi="TH SarabunIT๙" w:cs="TH SarabunIT๙"/>
          <w:color w:val="000000"/>
          <w:cs/>
        </w:rPr>
        <w:tab/>
      </w:r>
      <w:r w:rsidRPr="009147CB">
        <w:rPr>
          <w:rFonts w:ascii="TH SarabunIT๙" w:hAnsi="TH SarabunIT๙" w:cs="TH SarabunIT๙"/>
          <w:b/>
          <w:bCs/>
          <w:color w:val="000000"/>
          <w:cs/>
        </w:rPr>
        <w:tab/>
        <w:t>(๑)  การดำเนินงานของ</w:t>
      </w:r>
      <w:r w:rsidR="00213092" w:rsidRPr="009147CB">
        <w:rPr>
          <w:rFonts w:ascii="TH SarabunIT๙" w:hAnsi="TH SarabunIT๙" w:cs="TH SarabunIT๙"/>
          <w:b/>
          <w:bCs/>
          <w:color w:val="000000"/>
          <w:cs/>
        </w:rPr>
        <w:t>องค์การบริหารส่วนตำบล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๑)  การจัดทำแผนพัฒนาสามปีควรพิจารณาใช้แผนยุทธศาสตร์การพัฒนามาเป็นกรอบในการจัดทำแผนพัฒนาสามปีและให้มีความสอดคล้องกัน</w:t>
      </w:r>
      <w:r w:rsidRPr="009147CB">
        <w:rPr>
          <w:rFonts w:ascii="TH SarabunIT๙" w:hAnsi="TH SarabunIT๙" w:cs="TH SarabunIT๙"/>
        </w:rPr>
        <w:t xml:space="preserve">  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๒)  การจัดทำแผนพัฒนาสามปีควรพิจารณางบประมาณและคำนึงถึงสถานะ</w:t>
      </w:r>
      <w:r w:rsidR="00586DB9">
        <w:rPr>
          <w:rFonts w:ascii="TH SarabunIT๙" w:hAnsi="TH SarabunIT๙" w:cs="TH SarabunIT๙" w:hint="cs"/>
          <w:cs/>
        </w:rPr>
        <w:t>ทาง</w:t>
      </w:r>
      <w:r w:rsidRPr="009147CB">
        <w:rPr>
          <w:rFonts w:ascii="TH SarabunIT๙" w:hAnsi="TH SarabunIT๙" w:cs="TH SarabunIT๙"/>
          <w:cs/>
        </w:rPr>
        <w:t>การคลังในการพิจารณาโครงการ/กิจกรรม ที่จะบรรจุในแผนพัฒนาสามปี</w:t>
      </w:r>
      <w:r w:rsidRPr="009147CB">
        <w:rPr>
          <w:rFonts w:ascii="TH SarabunIT๙" w:hAnsi="TH SarabunIT๙" w:cs="TH SarabunIT๙"/>
        </w:rPr>
        <w:t xml:space="preserve">                              </w:t>
      </w:r>
    </w:p>
    <w:p w:rsidR="003F2250" w:rsidRPr="009147CB" w:rsidRDefault="003F2250" w:rsidP="00530C4A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๓)  ควรเร่งรัดให้มีการดำเนินโครงการ/กิจกรรม ที่ตั้งในเทศบัญญัติงบประมาณรายจ่ายให้สามารถดำเนินการได้ในปีงบประมาณนั้น  </w:t>
      </w:r>
    </w:p>
    <w:p w:rsidR="004866EE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๔) 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</w:t>
      </w:r>
      <w:r w:rsidR="00530C4A">
        <w:rPr>
          <w:rFonts w:ascii="TH SarabunIT๙" w:hAnsi="TH SarabunIT๙" w:cs="TH SarabunIT๙"/>
          <w:cs/>
        </w:rPr>
        <w:t xml:space="preserve">ช่วยลดปัญหาในการโอนเพิ่ม โอนลด </w:t>
      </w:r>
      <w:r w:rsidRPr="009147CB">
        <w:rPr>
          <w:rFonts w:ascii="TH SarabunIT๙" w:hAnsi="TH SarabunIT๙" w:cs="TH SarabunIT๙"/>
          <w:cs/>
        </w:rPr>
        <w:t xml:space="preserve">โอนตั้งจ่ายรายการใหม่ </w:t>
      </w:r>
    </w:p>
    <w:p w:rsidR="00DE75F8" w:rsidRPr="009147CB" w:rsidRDefault="00DE75F8" w:rsidP="00DE75F8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>๕)  ควรพิจารณาดำเนินงานโครงการ/กิจกรรมที่ประชาชนได้รับความเดือดร้อนมากที่สุด  เช่</w:t>
      </w:r>
      <w:r>
        <w:rPr>
          <w:rFonts w:ascii="TH SarabunIT๙" w:hAnsi="TH SarabunIT๙" w:cs="TH SarabunIT๙"/>
          <w:cs/>
        </w:rPr>
        <w:t xml:space="preserve">น การแก้ไขปัญหาเรื่องน้ำประปา </w:t>
      </w:r>
      <w:r w:rsidRPr="009147CB">
        <w:rPr>
          <w:rFonts w:ascii="TH SarabunIT๙" w:hAnsi="TH SarabunIT๙" w:cs="TH SarabunIT๙"/>
          <w:cs/>
        </w:rPr>
        <w:t>การขาดแคลนน้ำ</w:t>
      </w:r>
      <w:r>
        <w:rPr>
          <w:rFonts w:ascii="TH SarabunIT๙" w:hAnsi="TH SarabunIT๙" w:cs="TH SarabunIT๙"/>
          <w:cs/>
        </w:rPr>
        <w:t>ในการอุปโภค-บริโภค และปัญหา</w:t>
      </w:r>
      <w:proofErr w:type="spellStart"/>
      <w:r>
        <w:rPr>
          <w:rFonts w:ascii="TH SarabunIT๙" w:hAnsi="TH SarabunIT๙" w:cs="TH SarabunIT๙"/>
          <w:cs/>
        </w:rPr>
        <w:t>วาต</w:t>
      </w:r>
      <w:proofErr w:type="spellEnd"/>
      <w:r w:rsidRPr="009147CB">
        <w:rPr>
          <w:rFonts w:ascii="TH SarabunIT๙" w:hAnsi="TH SarabunIT๙" w:cs="TH SarabunIT๙"/>
          <w:cs/>
        </w:rPr>
        <w:t>ภัยที่เกิดขึ้นเป็นประจำทุกปี</w:t>
      </w:r>
      <w:r>
        <w:rPr>
          <w:rFonts w:ascii="TH SarabunIT๙" w:hAnsi="TH SarabunIT๙" w:cs="TH SarabunIT๙" w:hint="cs"/>
          <w:cs/>
        </w:rPr>
        <w:t>ในช่วงฤดูร้อน</w:t>
      </w:r>
    </w:p>
    <w:p w:rsidR="003F2250" w:rsidRDefault="003F2250" w:rsidP="00DE75F8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4866EE" w:rsidRDefault="004866EE" w:rsidP="004866EE">
      <w:pPr>
        <w:spacing w:after="0" w:line="240" w:lineRule="auto"/>
        <w:ind w:firstLine="216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๒๒</w:t>
      </w:r>
    </w:p>
    <w:p w:rsidR="003F2250" w:rsidRPr="009147CB" w:rsidRDefault="00DE75F8" w:rsidP="009147CB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9147CB">
        <w:rPr>
          <w:rFonts w:ascii="TH SarabunIT๙" w:hAnsi="TH SarabunIT๙" w:cs="TH SarabunIT๙"/>
          <w:b/>
          <w:bCs/>
          <w:cs/>
        </w:rPr>
        <w:t xml:space="preserve"> </w:t>
      </w:r>
      <w:r w:rsidR="003F2250" w:rsidRPr="009147CB">
        <w:rPr>
          <w:rFonts w:ascii="TH SarabunIT๙" w:hAnsi="TH SarabunIT๙" w:cs="TH SarabunIT๙"/>
          <w:b/>
          <w:bCs/>
          <w:cs/>
        </w:rPr>
        <w:t>(๒)  การบริการประชาชน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>๑)  ควรจัดให้มีสถานที่ในการให้บริกา</w:t>
      </w:r>
      <w:r w:rsidR="00530C4A">
        <w:rPr>
          <w:rFonts w:ascii="TH SarabunIT๙" w:hAnsi="TH SarabunIT๙" w:cs="TH SarabunIT๙"/>
          <w:cs/>
        </w:rPr>
        <w:t xml:space="preserve">รประชาชนอย่างพอเพียง เช่น มีจุดบริการและเก้าอี้เพียงพอ สะดวก สะอาด </w:t>
      </w:r>
      <w:r w:rsidRPr="009147CB">
        <w:rPr>
          <w:rFonts w:ascii="TH SarabunIT๙" w:hAnsi="TH SarabunIT๙" w:cs="TH SarabunIT๙"/>
          <w:cs/>
        </w:rPr>
        <w:t xml:space="preserve">และมีเจ้าหน้าที่คอยให้คำแนะนำที่ดี   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๒)  ควรพิจารณาจั</w:t>
      </w:r>
      <w:r w:rsidR="00530C4A">
        <w:rPr>
          <w:rFonts w:ascii="TH SarabunIT๙" w:hAnsi="TH SarabunIT๙" w:cs="TH SarabunIT๙"/>
          <w:cs/>
        </w:rPr>
        <w:t xml:space="preserve">ดบริการประชาชนในเชิงรุกมากขึ้น </w:t>
      </w:r>
      <w:r w:rsidRPr="009147CB">
        <w:rPr>
          <w:rFonts w:ascii="TH SarabunIT๙" w:hAnsi="TH SarabunIT๙" w:cs="TH SarabunIT๙"/>
          <w:cs/>
        </w:rPr>
        <w:t>เพื่อให้ประชาชนได้รับความสะดวก  รวดเร็วและถูกต้อง</w:t>
      </w:r>
      <w:r w:rsidR="00DE75F8">
        <w:rPr>
          <w:rFonts w:ascii="TH SarabunIT๙" w:hAnsi="TH SarabunIT๙" w:cs="TH SarabunIT๙"/>
        </w:rPr>
        <w:t xml:space="preserve"> </w:t>
      </w:r>
      <w:r w:rsidRPr="009147CB">
        <w:rPr>
          <w:rFonts w:ascii="TH SarabunIT๙" w:hAnsi="TH SarabunIT๙" w:cs="TH SarabunIT๙"/>
          <w:cs/>
        </w:rPr>
        <w:t>ในการบริการของ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</w:p>
    <w:p w:rsidR="003F2250" w:rsidRPr="009147CB" w:rsidRDefault="003F2250" w:rsidP="009147CB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>๓)  เจ้าหน้าที่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="00530C4A">
        <w:rPr>
          <w:rFonts w:ascii="TH SarabunIT๙" w:hAnsi="TH SarabunIT๙" w:cs="TH SarabunIT๙"/>
          <w:cs/>
        </w:rPr>
        <w:t>ควรยิ้มแย้ม แจ่มใส</w:t>
      </w:r>
      <w:r w:rsidRPr="009147CB">
        <w:rPr>
          <w:rFonts w:ascii="TH SarabunIT๙" w:hAnsi="TH SarabunIT๙" w:cs="TH SarabunIT๙"/>
          <w:cs/>
        </w:rPr>
        <w:t xml:space="preserve"> และพูดจาสุภาพต่อประชาชน</w:t>
      </w:r>
    </w:p>
    <w:p w:rsidR="003F2250" w:rsidRPr="009147CB" w:rsidRDefault="003F2250" w:rsidP="009147CB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๔)  ควรสร้างความสัมพันธ์ระหว่าง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กับประชาชน เพื่อให้เกิดความเข้าใจ</w:t>
      </w:r>
    </w:p>
    <w:p w:rsidR="003F2250" w:rsidRPr="009147CB" w:rsidRDefault="003F2250" w:rsidP="009147CB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๕)  ควรสร้างภาพลักษณ์ที่ดีให้เกิดขึ้นกับ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 xml:space="preserve"> </w:t>
      </w:r>
    </w:p>
    <w:p w:rsidR="003F2250" w:rsidRPr="009147CB" w:rsidRDefault="003F2250" w:rsidP="009147CB">
      <w:pPr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 w:rsidRPr="009147CB">
        <w:rPr>
          <w:rFonts w:ascii="TH SarabunIT๙" w:hAnsi="TH SarabunIT๙" w:cs="TH SarabunIT๙"/>
          <w:b/>
          <w:bCs/>
          <w:cs/>
        </w:rPr>
        <w:t>ปีงบประมาณ พ.ศ. ๒๕๕๙</w:t>
      </w:r>
    </w:p>
    <w:p w:rsidR="003F2250" w:rsidRPr="009147CB" w:rsidRDefault="003F2250" w:rsidP="009147CB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color w:val="000000"/>
          <w:u w:val="single"/>
          <w:cs/>
        </w:rPr>
      </w:pPr>
      <w:r w:rsidRPr="009147CB">
        <w:rPr>
          <w:rFonts w:ascii="TH SarabunIT๙" w:hAnsi="TH SarabunIT๙" w:cs="TH SarabunIT๙"/>
          <w:b/>
          <w:bCs/>
          <w:color w:val="000000"/>
          <w:u w:val="single"/>
          <w:cs/>
        </w:rPr>
        <w:t>ปัญหา</w:t>
      </w:r>
    </w:p>
    <w:p w:rsidR="003F2250" w:rsidRPr="009147CB" w:rsidRDefault="003F2250" w:rsidP="009147CB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color w:val="000000"/>
        </w:rPr>
      </w:pPr>
      <w:r w:rsidRPr="009147CB">
        <w:rPr>
          <w:rFonts w:ascii="TH SarabunIT๙" w:hAnsi="TH SarabunIT๙" w:cs="TH SarabunIT๙"/>
          <w:color w:val="000000"/>
          <w:cs/>
        </w:rPr>
        <w:t xml:space="preserve">๑)  </w:t>
      </w:r>
      <w:r w:rsidR="00213092" w:rsidRPr="009147CB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olor w:val="000000"/>
          <w:cs/>
        </w:rPr>
        <w:t xml:space="preserve">ตำบลบ้านเหลื่อมได้รับการจัดสรรงบประมาณรายรับบางประเภทและเงินอุดหนุนทั่วไปจากรัฐบาลน้อยกว่าปีที่ผ่านมา  ซึ่งไม่ได้รับตามที่ตั้งประมาณการรายรับไว้ในงบประมาณรายจ่ายประจำปี  ทำให้ไม่สามารถดำเนินการโครงการได้ทั้งหมด </w:t>
      </w:r>
    </w:p>
    <w:p w:rsidR="003F2250" w:rsidRPr="009147CB" w:rsidRDefault="003F2250" w:rsidP="009147CB">
      <w:pPr>
        <w:spacing w:after="0" w:line="240" w:lineRule="auto"/>
        <w:ind w:left="742" w:firstLine="1418"/>
        <w:rPr>
          <w:rFonts w:ascii="TH SarabunIT๙" w:hAnsi="TH SarabunIT๙" w:cs="TH SarabunIT๙"/>
          <w:color w:val="000000"/>
        </w:rPr>
      </w:pPr>
      <w:r w:rsidRPr="009147CB">
        <w:rPr>
          <w:rFonts w:ascii="TH SarabunIT๙" w:hAnsi="TH SarabunIT๙" w:cs="TH SarabunIT๙"/>
          <w:color w:val="000000"/>
          <w:cs/>
        </w:rPr>
        <w:t>๒)  เครื่องมือ  เครื่องใช้  เทคโนโลยีในการทำงานยังมีไม่เพียงพอต่อการดำเนินการ</w:t>
      </w:r>
    </w:p>
    <w:p w:rsidR="003F2250" w:rsidRPr="009147CB" w:rsidRDefault="003F2250" w:rsidP="009147CB">
      <w:pPr>
        <w:spacing w:after="0" w:line="240" w:lineRule="auto"/>
        <w:ind w:left="742" w:firstLine="1418"/>
        <w:rPr>
          <w:rFonts w:ascii="TH SarabunIT๙" w:hAnsi="TH SarabunIT๙" w:cs="TH SarabunIT๙"/>
          <w:color w:val="000000"/>
        </w:rPr>
      </w:pPr>
      <w:r w:rsidRPr="009147CB">
        <w:rPr>
          <w:rFonts w:ascii="TH SarabunIT๙" w:hAnsi="TH SarabunIT๙" w:cs="TH SarabunIT๙"/>
          <w:color w:val="000000"/>
          <w:cs/>
        </w:rPr>
        <w:t>๓)  ชุมชนในเขต</w:t>
      </w:r>
      <w:r w:rsidR="00213092" w:rsidRPr="009147CB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olor w:val="000000"/>
          <w:cs/>
        </w:rPr>
        <w:t xml:space="preserve">มีปัญหาที่จะต้องแก้ไขอยู่เป็นจำนวนมาก </w:t>
      </w:r>
    </w:p>
    <w:p w:rsidR="003F2250" w:rsidRPr="009147CB" w:rsidRDefault="003F2250" w:rsidP="009147CB">
      <w:pPr>
        <w:spacing w:after="0" w:line="240" w:lineRule="auto"/>
        <w:ind w:left="742" w:firstLine="1418"/>
        <w:rPr>
          <w:rFonts w:ascii="TH SarabunIT๙" w:hAnsi="TH SarabunIT๙" w:cs="TH SarabunIT๙"/>
          <w:color w:val="000000"/>
        </w:rPr>
      </w:pPr>
      <w:r w:rsidRPr="009147CB">
        <w:rPr>
          <w:rFonts w:ascii="TH SarabunIT๙" w:hAnsi="TH SarabunIT๙" w:cs="TH SarabunIT๙"/>
          <w:color w:val="000000"/>
          <w:cs/>
        </w:rPr>
        <w:t xml:space="preserve">๔)  ประชาชนมีความต้องการซึ่งความต้องการดังกล่าวมีเป็นจำนวนมาก  </w:t>
      </w:r>
    </w:p>
    <w:p w:rsidR="003F2250" w:rsidRPr="009147CB" w:rsidRDefault="003F2250" w:rsidP="009147CB">
      <w:pPr>
        <w:spacing w:after="0" w:line="240" w:lineRule="auto"/>
        <w:ind w:left="698" w:firstLine="720"/>
        <w:rPr>
          <w:rFonts w:ascii="TH SarabunIT๙" w:hAnsi="TH SarabunIT๙" w:cs="TH SarabunIT๙"/>
          <w:u w:val="single"/>
        </w:rPr>
      </w:pPr>
      <w:r w:rsidRPr="009147CB">
        <w:rPr>
          <w:rFonts w:ascii="TH SarabunIT๙" w:hAnsi="TH SarabunIT๙" w:cs="TH SarabunIT๙"/>
          <w:b/>
          <w:bCs/>
          <w:u w:val="single"/>
          <w:cs/>
        </w:rPr>
        <w:t>อุปสรรค</w:t>
      </w:r>
    </w:p>
    <w:p w:rsidR="003F2250" w:rsidRPr="009147CB" w:rsidRDefault="003F2250" w:rsidP="009147CB">
      <w:pPr>
        <w:spacing w:after="0" w:line="240" w:lineRule="auto"/>
        <w:ind w:left="1440" w:firstLine="720"/>
        <w:rPr>
          <w:rFonts w:ascii="TH SarabunIT๙" w:hAnsi="TH SarabunIT๙" w:cs="TH SarabunIT๙"/>
          <w:cs/>
        </w:rPr>
      </w:pPr>
      <w:r w:rsidRPr="009147CB">
        <w:rPr>
          <w:rFonts w:ascii="TH SarabunIT๙" w:hAnsi="TH SarabunIT๙" w:cs="TH SarabunIT๙"/>
          <w:cs/>
        </w:rPr>
        <w:t xml:space="preserve">๑)  อำนาจหน้าที่มีข้อจำกัดทำให้ไม่สามารถดำเนินการได้  </w:t>
      </w:r>
    </w:p>
    <w:p w:rsidR="003F2250" w:rsidRPr="00530C4A" w:rsidRDefault="003F2250" w:rsidP="009147CB">
      <w:pPr>
        <w:spacing w:after="0" w:line="240" w:lineRule="auto"/>
        <w:rPr>
          <w:rFonts w:ascii="TH SarabunIT๙" w:hAnsi="TH SarabunIT๙" w:cs="TH SarabunIT๙"/>
          <w:color w:val="000000"/>
          <w:u w:val="single"/>
        </w:rPr>
      </w:pPr>
      <w:r w:rsidRPr="009147CB">
        <w:rPr>
          <w:rFonts w:ascii="TH SarabunIT๙" w:hAnsi="TH SarabunIT๙" w:cs="TH SarabunIT๙"/>
          <w:b/>
          <w:bCs/>
          <w:cs/>
        </w:rPr>
        <w:tab/>
      </w:r>
      <w:r w:rsidRPr="009147CB">
        <w:rPr>
          <w:rFonts w:ascii="TH SarabunIT๙" w:hAnsi="TH SarabunIT๙" w:cs="TH SarabunIT๙"/>
          <w:cs/>
        </w:rPr>
        <w:t xml:space="preserve">  </w:t>
      </w:r>
      <w:r w:rsidR="00530C4A">
        <w:rPr>
          <w:rFonts w:ascii="TH SarabunIT๙" w:hAnsi="TH SarabunIT๙" w:cs="TH SarabunIT๙" w:hint="cs"/>
          <w:b/>
          <w:bCs/>
          <w:color w:val="000000"/>
          <w:cs/>
        </w:rPr>
        <w:t xml:space="preserve">       </w:t>
      </w:r>
      <w:r w:rsidRPr="00530C4A">
        <w:rPr>
          <w:rFonts w:ascii="TH SarabunIT๙" w:hAnsi="TH SarabunIT๙" w:cs="TH SarabunIT๙"/>
          <w:b/>
          <w:bCs/>
          <w:color w:val="000000"/>
          <w:u w:val="single"/>
          <w:cs/>
        </w:rPr>
        <w:t>แนวทางการแก้ไข</w:t>
      </w:r>
      <w:r w:rsidRPr="00530C4A">
        <w:rPr>
          <w:rFonts w:ascii="TH SarabunIT๙" w:hAnsi="TH SarabunIT๙" w:cs="TH SarabunIT๙"/>
          <w:color w:val="000000"/>
          <w:u w:val="single"/>
          <w:cs/>
        </w:rPr>
        <w:t xml:space="preserve">  </w:t>
      </w:r>
    </w:p>
    <w:p w:rsidR="003F2250" w:rsidRPr="009147CB" w:rsidRDefault="003F2250" w:rsidP="009147CB">
      <w:pPr>
        <w:spacing w:after="0" w:line="240" w:lineRule="auto"/>
        <w:rPr>
          <w:rFonts w:ascii="TH SarabunIT๙" w:hAnsi="TH SarabunIT๙" w:cs="TH SarabunIT๙"/>
          <w:b/>
          <w:bCs/>
          <w:color w:val="000000"/>
          <w:cs/>
        </w:rPr>
      </w:pPr>
      <w:r w:rsidRPr="009147CB">
        <w:rPr>
          <w:rFonts w:ascii="TH SarabunIT๙" w:hAnsi="TH SarabunIT๙" w:cs="TH SarabunIT๙"/>
          <w:color w:val="000000"/>
          <w:cs/>
        </w:rPr>
        <w:tab/>
      </w:r>
      <w:r w:rsidRPr="009147CB">
        <w:rPr>
          <w:rFonts w:ascii="TH SarabunIT๙" w:hAnsi="TH SarabunIT๙" w:cs="TH SarabunIT๙"/>
          <w:color w:val="000000"/>
          <w:cs/>
        </w:rPr>
        <w:tab/>
      </w:r>
      <w:r w:rsidRPr="009147CB">
        <w:rPr>
          <w:rFonts w:ascii="TH SarabunIT๙" w:hAnsi="TH SarabunIT๙" w:cs="TH SarabunIT๙"/>
          <w:b/>
          <w:bCs/>
          <w:color w:val="000000"/>
          <w:cs/>
        </w:rPr>
        <w:t>(๑)  การดำเนินงานของ</w:t>
      </w:r>
      <w:r w:rsidR="00213092" w:rsidRPr="009147CB">
        <w:rPr>
          <w:rFonts w:ascii="TH SarabunIT๙" w:hAnsi="TH SarabunIT๙" w:cs="TH SarabunIT๙"/>
          <w:b/>
          <w:bCs/>
          <w:color w:val="000000"/>
          <w:cs/>
        </w:rPr>
        <w:t>องค์การบริหารส่วนตำบล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๑)  การจัดทำแผนพัฒนาสามปีควรพิจารณาใช้แผนยุทธศาสตร์การพัฒนามาเป็นกรอบในการจัดทำแผนพัฒนาสามปีและให้มีความสอดคล้องกัน</w:t>
      </w:r>
      <w:r w:rsidRPr="009147CB">
        <w:rPr>
          <w:rFonts w:ascii="TH SarabunIT๙" w:hAnsi="TH SarabunIT๙" w:cs="TH SarabunIT๙"/>
        </w:rPr>
        <w:t xml:space="preserve">  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>๒)  การจัดทำแผนพัฒนาสามปีควรพิจารณางบประมาณและคำนึงถึงสถานะ</w:t>
      </w:r>
      <w:r w:rsidR="00DE75F8">
        <w:rPr>
          <w:rFonts w:ascii="TH SarabunIT๙" w:hAnsi="TH SarabunIT๙" w:cs="TH SarabunIT๙" w:hint="cs"/>
          <w:cs/>
        </w:rPr>
        <w:t>ทาง</w:t>
      </w:r>
      <w:r w:rsidRPr="009147CB">
        <w:rPr>
          <w:rFonts w:ascii="TH SarabunIT๙" w:hAnsi="TH SarabunIT๙" w:cs="TH SarabunIT๙"/>
          <w:cs/>
        </w:rPr>
        <w:t>การคลังในการพิจารณาโครงการ/กิจกรรม ที่จะบรรจุในแผนพัฒนาสามปี</w:t>
      </w:r>
      <w:r w:rsidRPr="009147CB">
        <w:rPr>
          <w:rFonts w:ascii="TH SarabunIT๙" w:hAnsi="TH SarabunIT๙" w:cs="TH SarabunIT๙"/>
        </w:rPr>
        <w:t xml:space="preserve"> </w:t>
      </w:r>
    </w:p>
    <w:p w:rsidR="003F2250" w:rsidRPr="009147CB" w:rsidRDefault="003F2250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๓)  ควรเร่งรัดให้มีการดำเนินโครงการ/กิจกรรม ที่ตั้งในเทศบัญญัติงบประมาณรายจ่ายให้สามารถดำเนินการได้ในปีงบประมาณนั้น  </w:t>
      </w:r>
    </w:p>
    <w:p w:rsidR="003F2250" w:rsidRPr="009147CB" w:rsidRDefault="003F2250" w:rsidP="00530C4A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 w:rsidRPr="009147CB">
        <w:rPr>
          <w:rFonts w:ascii="TH SarabunIT๙" w:hAnsi="TH SarabunIT๙" w:cs="TH SarabunIT๙"/>
          <w:cs/>
        </w:rPr>
        <w:t xml:space="preserve">๔)  </w:t>
      </w:r>
      <w:r w:rsidR="00213092" w:rsidRPr="009147CB">
        <w:rPr>
          <w:rFonts w:ascii="TH SarabunIT๙" w:hAnsi="TH SarabunIT๙" w:cs="TH SarabunIT๙"/>
          <w:cs/>
        </w:rPr>
        <w:t>องค์การบริหารส่วนตำบล</w:t>
      </w:r>
      <w:r w:rsidRPr="009147CB">
        <w:rPr>
          <w:rFonts w:ascii="TH SarabunIT๙" w:hAnsi="TH SarabunIT๙" w:cs="TH SarabunIT๙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</w:t>
      </w:r>
      <w:r w:rsidR="00530C4A">
        <w:rPr>
          <w:rFonts w:ascii="TH SarabunIT๙" w:hAnsi="TH SarabunIT๙" w:cs="TH SarabunIT๙"/>
          <w:cs/>
        </w:rPr>
        <w:t xml:space="preserve">ช่วยลดปัญหาในการโอนเพิ่ม โอนลด </w:t>
      </w:r>
      <w:r w:rsidRPr="009147CB">
        <w:rPr>
          <w:rFonts w:ascii="TH SarabunIT๙" w:hAnsi="TH SarabunIT๙" w:cs="TH SarabunIT๙"/>
          <w:cs/>
        </w:rPr>
        <w:t>โอนตั้งจ่ายรายการใหม่</w:t>
      </w:r>
    </w:p>
    <w:p w:rsidR="003F2250" w:rsidRPr="009147CB" w:rsidRDefault="00213092" w:rsidP="009147CB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9147CB">
        <w:rPr>
          <w:rFonts w:ascii="TH SarabunIT๙" w:hAnsi="TH SarabunIT๙" w:cs="TH SarabunIT๙"/>
          <w:b/>
          <w:bCs/>
          <w:cs/>
        </w:rPr>
        <w:t xml:space="preserve"> </w:t>
      </w:r>
      <w:r w:rsidR="003F2250" w:rsidRPr="009147CB">
        <w:rPr>
          <w:rFonts w:ascii="TH SarabunIT๙" w:hAnsi="TH SarabunIT๙" w:cs="TH SarabunIT๙"/>
          <w:b/>
          <w:bCs/>
          <w:cs/>
        </w:rPr>
        <w:t>(๒)  การบริการประชาชน</w:t>
      </w:r>
    </w:p>
    <w:p w:rsidR="003F2250" w:rsidRDefault="00530C4A" w:rsidP="009147CB">
      <w:pPr>
        <w:spacing w:after="0" w:line="240" w:lineRule="auto"/>
        <w:ind w:firstLine="21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="0053016F">
        <w:rPr>
          <w:rFonts w:ascii="TH SarabunIT๙" w:hAnsi="TH SarabunIT๙" w:cs="TH SarabunIT๙"/>
          <w:cs/>
        </w:rPr>
        <w:t xml:space="preserve">) </w:t>
      </w:r>
      <w:r w:rsidR="003F2250" w:rsidRPr="009147CB">
        <w:rPr>
          <w:rFonts w:ascii="TH SarabunIT๙" w:hAnsi="TH SarabunIT๙" w:cs="TH SarabunIT๙"/>
          <w:cs/>
        </w:rPr>
        <w:t>ควรปรับสถานที่ในก</w:t>
      </w:r>
      <w:r>
        <w:rPr>
          <w:rFonts w:ascii="TH SarabunIT๙" w:hAnsi="TH SarabunIT๙" w:cs="TH SarabunIT๙"/>
          <w:cs/>
        </w:rPr>
        <w:t xml:space="preserve">ารให้บริการประชาชนอย่างพอเพียง เช่น มีจุดบริการและเก้าอี้เพียงพอ </w:t>
      </w:r>
      <w:r w:rsidR="003F2250" w:rsidRPr="009147CB">
        <w:rPr>
          <w:rFonts w:ascii="TH SarabunIT๙" w:hAnsi="TH SarabunIT๙" w:cs="TH SarabunIT๙"/>
          <w:cs/>
        </w:rPr>
        <w:t>สะ</w:t>
      </w:r>
      <w:r>
        <w:rPr>
          <w:rFonts w:ascii="TH SarabunIT๙" w:hAnsi="TH SarabunIT๙" w:cs="TH SarabunIT๙"/>
          <w:cs/>
        </w:rPr>
        <w:t xml:space="preserve">ดวก </w:t>
      </w:r>
      <w:r w:rsidR="003F2250" w:rsidRPr="009147CB">
        <w:rPr>
          <w:rFonts w:ascii="TH SarabunIT๙" w:hAnsi="TH SarabunIT๙" w:cs="TH SarabunIT๙"/>
          <w:cs/>
        </w:rPr>
        <w:t xml:space="preserve">สะอาด  และมีเจ้าหน้าที่คอยให้คำแนะนำที่ดี  </w:t>
      </w:r>
    </w:p>
    <w:p w:rsidR="00DE75F8" w:rsidRPr="009147CB" w:rsidRDefault="00DE75F8" w:rsidP="00DE75F8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/>
          <w:cs/>
        </w:rPr>
        <w:t xml:space="preserve">) </w:t>
      </w:r>
      <w:r w:rsidRPr="009147CB">
        <w:rPr>
          <w:rFonts w:ascii="TH SarabunIT๙" w:hAnsi="TH SarabunIT๙" w:cs="TH SarabunIT๙"/>
          <w:cs/>
        </w:rPr>
        <w:t>องค์การบริหารส่วนตำบลควรจัดประช</w:t>
      </w:r>
      <w:r>
        <w:rPr>
          <w:rFonts w:ascii="TH SarabunIT๙" w:hAnsi="TH SarabunIT๙" w:cs="TH SarabunIT๙"/>
          <w:cs/>
        </w:rPr>
        <w:t>าสัมพันธ์ข่าวสารต่างๆ ผ่านทางหอ</w:t>
      </w:r>
      <w:r>
        <w:rPr>
          <w:rFonts w:ascii="TH SarabunIT๙" w:hAnsi="TH SarabunIT๙" w:cs="TH SarabunIT๙" w:hint="cs"/>
          <w:cs/>
        </w:rPr>
        <w:t>ก</w:t>
      </w:r>
      <w:r w:rsidRPr="009147CB">
        <w:rPr>
          <w:rFonts w:ascii="TH SarabunIT๙" w:hAnsi="TH SarabunIT๙" w:cs="TH SarabunIT๙"/>
          <w:cs/>
        </w:rPr>
        <w:t xml:space="preserve">ระจายข่าวมากกวานี้และประชาสัมพันธ์ข่าวบ่อยๆ </w:t>
      </w:r>
    </w:p>
    <w:p w:rsidR="00DE75F8" w:rsidRPr="0058697C" w:rsidRDefault="00DE75F8" w:rsidP="00DE75F8">
      <w:pPr>
        <w:spacing w:after="120" w:line="240" w:lineRule="auto"/>
        <w:ind w:firstLine="21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/>
          <w:cs/>
        </w:rPr>
        <w:t xml:space="preserve">) </w:t>
      </w:r>
      <w:r w:rsidRPr="009147CB">
        <w:rPr>
          <w:rFonts w:ascii="TH SarabunIT๙" w:hAnsi="TH SarabunIT๙" w:cs="TH SarabunIT๙"/>
          <w:cs/>
        </w:rPr>
        <w:t>ควรพิจารณาจัดบริการประชาชนในเชิงรุกมากขึ้น เพื่อให้ประชาชนได้รับความสะดวก  รวดเร็วและถูกต้อง</w:t>
      </w:r>
      <w:r>
        <w:rPr>
          <w:rFonts w:ascii="TH SarabunIT๙" w:hAnsi="TH SarabunIT๙" w:cs="TH SarabunIT๙"/>
        </w:rPr>
        <w:t xml:space="preserve"> </w:t>
      </w:r>
      <w:r w:rsidRPr="009147CB">
        <w:rPr>
          <w:rFonts w:ascii="TH SarabunIT๙" w:hAnsi="TH SarabunIT๙" w:cs="TH SarabunIT๙"/>
          <w:cs/>
        </w:rPr>
        <w:t>ในการบริการขององค์การบริหารส่วนตำบล</w:t>
      </w:r>
    </w:p>
    <w:p w:rsidR="0058697C" w:rsidRDefault="00DE75F8" w:rsidP="00530C4A">
      <w:pPr>
        <w:spacing w:after="0" w:line="240" w:lineRule="auto"/>
        <w:rPr>
          <w:rFonts w:ascii="TH SarabunIT๙" w:hAnsi="TH SarabunIT๙" w:cs="TH SarabunIT๙"/>
          <w:b/>
          <w:bCs/>
        </w:rPr>
        <w:sectPr w:rsidR="0058697C" w:rsidSect="004866EE">
          <w:pgSz w:w="11906" w:h="16838"/>
          <w:pgMar w:top="1440" w:right="849" w:bottom="1440" w:left="1440" w:header="709" w:footer="709" w:gutter="0"/>
          <w:pgNumType w:fmt="thaiNumbers" w:start="6"/>
          <w:cols w:space="708"/>
          <w:docGrid w:linePitch="360"/>
        </w:sectPr>
      </w:pPr>
      <w:r>
        <w:rPr>
          <w:rFonts w:ascii="TH SarabunIT๙" w:hAnsi="TH SarabunIT๙" w:cs="TH SarabunIT๙" w:hint="cs"/>
          <w:b/>
          <w:bCs/>
          <w:cs/>
        </w:rPr>
        <w:t xml:space="preserve">หมายเหตุ </w:t>
      </w:r>
      <w:r w:rsidRPr="009147CB">
        <w:rPr>
          <w:rFonts w:ascii="TH SarabunIT๙" w:hAnsi="TH SarabunIT๙" w:cs="TH SarabunIT๙"/>
          <w:b/>
          <w:bCs/>
          <w:cs/>
        </w:rPr>
        <w:t>ปีงบประมาณ พ.ศ. ๒๕</w:t>
      </w:r>
      <w:r w:rsidR="00D1575E">
        <w:rPr>
          <w:rFonts w:ascii="TH SarabunIT๙" w:hAnsi="TH SarabunIT๙" w:cs="TH SarabunIT๙" w:hint="cs"/>
          <w:b/>
          <w:bCs/>
          <w:cs/>
        </w:rPr>
        <w:t>60 ยังไม่ได้ดำเนินการ</w:t>
      </w:r>
    </w:p>
    <w:p w:rsidR="00CB40A2" w:rsidRPr="00D1575E" w:rsidRDefault="00CB40A2" w:rsidP="00D1575E">
      <w:pPr>
        <w:spacing w:after="0" w:line="240" w:lineRule="auto"/>
        <w:rPr>
          <w:rFonts w:ascii="TH SarabunIT๙" w:hAnsi="TH SarabunIT๙" w:cs="TH SarabunIT๙"/>
        </w:rPr>
      </w:pPr>
    </w:p>
    <w:sectPr w:rsidR="00CB40A2" w:rsidRPr="00D1575E" w:rsidSect="009147CB">
      <w:pgSz w:w="11906" w:h="16838"/>
      <w:pgMar w:top="1440" w:right="567" w:bottom="1440" w:left="1440" w:header="709" w:footer="709" w:gutter="0"/>
      <w:pgNumType w:fmt="thaiNumbers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DF5" w:rsidRDefault="00CA6DF5" w:rsidP="00E3226A">
      <w:pPr>
        <w:spacing w:after="0" w:line="240" w:lineRule="auto"/>
      </w:pPr>
      <w:r>
        <w:separator/>
      </w:r>
    </w:p>
  </w:endnote>
  <w:endnote w:type="continuationSeparator" w:id="1">
    <w:p w:rsidR="00CA6DF5" w:rsidRDefault="00CA6DF5" w:rsidP="00E3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DF5" w:rsidRDefault="00CA6DF5" w:rsidP="00E3226A">
      <w:pPr>
        <w:spacing w:after="0" w:line="240" w:lineRule="auto"/>
      </w:pPr>
      <w:r>
        <w:separator/>
      </w:r>
    </w:p>
  </w:footnote>
  <w:footnote w:type="continuationSeparator" w:id="1">
    <w:p w:rsidR="00CA6DF5" w:rsidRDefault="00CA6DF5" w:rsidP="00E3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33170"/>
      <w:docPartObj>
        <w:docPartGallery w:val="Page Numbers (Top of Page)"/>
        <w:docPartUnique/>
      </w:docPartObj>
    </w:sdtPr>
    <w:sdtContent>
      <w:p w:rsidR="00CA6DF5" w:rsidRDefault="00E7665C">
        <w:pPr>
          <w:pStyle w:val="a3"/>
          <w:jc w:val="right"/>
        </w:pPr>
        <w:r w:rsidRPr="004866EE">
          <w:rPr>
            <w:szCs w:val="32"/>
          </w:rPr>
          <w:fldChar w:fldCharType="begin"/>
        </w:r>
        <w:r w:rsidR="00CA6DF5" w:rsidRPr="004866EE">
          <w:rPr>
            <w:szCs w:val="32"/>
          </w:rPr>
          <w:instrText xml:space="preserve"> PAGE   \* MERGEFORMAT </w:instrText>
        </w:r>
        <w:r w:rsidRPr="004866EE">
          <w:rPr>
            <w:szCs w:val="32"/>
          </w:rPr>
          <w:fldChar w:fldCharType="separate"/>
        </w:r>
        <w:r w:rsidR="00D1575E" w:rsidRPr="00D1575E">
          <w:rPr>
            <w:rFonts w:ascii="Cordia New" w:hAnsi="Cordia New" w:cs="Cordia New"/>
            <w:noProof/>
            <w:szCs w:val="32"/>
            <w:cs/>
            <w:lang w:val="th-TH"/>
          </w:rPr>
          <w:t>๑๕</w:t>
        </w:r>
        <w:r w:rsidRPr="004866EE">
          <w:rPr>
            <w:szCs w:val="32"/>
          </w:rPr>
          <w:fldChar w:fldCharType="end"/>
        </w:r>
      </w:p>
    </w:sdtContent>
  </w:sdt>
  <w:p w:rsidR="00CA6DF5" w:rsidRDefault="00CA6D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F5" w:rsidRDefault="00CA6D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8518A"/>
    <w:multiLevelType w:val="hybridMultilevel"/>
    <w:tmpl w:val="0832E482"/>
    <w:lvl w:ilvl="0" w:tplc="BC4EAEF2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0553E"/>
    <w:rsid w:val="0000553E"/>
    <w:rsid w:val="000740FC"/>
    <w:rsid w:val="00075A2F"/>
    <w:rsid w:val="000878F8"/>
    <w:rsid w:val="000C6127"/>
    <w:rsid w:val="000D03D0"/>
    <w:rsid w:val="000D5BC0"/>
    <w:rsid w:val="000F70F6"/>
    <w:rsid w:val="00105531"/>
    <w:rsid w:val="001223F9"/>
    <w:rsid w:val="00132E79"/>
    <w:rsid w:val="00144B04"/>
    <w:rsid w:val="001917EC"/>
    <w:rsid w:val="00194F0B"/>
    <w:rsid w:val="001A1029"/>
    <w:rsid w:val="001B3425"/>
    <w:rsid w:val="001C7A29"/>
    <w:rsid w:val="002057E7"/>
    <w:rsid w:val="00210E1F"/>
    <w:rsid w:val="00213092"/>
    <w:rsid w:val="002606D6"/>
    <w:rsid w:val="002C0235"/>
    <w:rsid w:val="00303954"/>
    <w:rsid w:val="00322B3A"/>
    <w:rsid w:val="003327BC"/>
    <w:rsid w:val="00332B49"/>
    <w:rsid w:val="0038463C"/>
    <w:rsid w:val="00392372"/>
    <w:rsid w:val="003F2250"/>
    <w:rsid w:val="003F302D"/>
    <w:rsid w:val="00426EB3"/>
    <w:rsid w:val="0043356B"/>
    <w:rsid w:val="00447624"/>
    <w:rsid w:val="00452FC6"/>
    <w:rsid w:val="004866EE"/>
    <w:rsid w:val="00496F65"/>
    <w:rsid w:val="004D0DAA"/>
    <w:rsid w:val="004D55BB"/>
    <w:rsid w:val="00511898"/>
    <w:rsid w:val="0053016F"/>
    <w:rsid w:val="00530C4A"/>
    <w:rsid w:val="0054361C"/>
    <w:rsid w:val="00544E9D"/>
    <w:rsid w:val="00556BD3"/>
    <w:rsid w:val="00570E78"/>
    <w:rsid w:val="005726A6"/>
    <w:rsid w:val="0058697C"/>
    <w:rsid w:val="00586DB9"/>
    <w:rsid w:val="00594D99"/>
    <w:rsid w:val="005A1722"/>
    <w:rsid w:val="005E6CA9"/>
    <w:rsid w:val="005F0DCF"/>
    <w:rsid w:val="005F42B8"/>
    <w:rsid w:val="006037D1"/>
    <w:rsid w:val="006255F3"/>
    <w:rsid w:val="00651AB0"/>
    <w:rsid w:val="006533F9"/>
    <w:rsid w:val="00687204"/>
    <w:rsid w:val="00695D5D"/>
    <w:rsid w:val="00697587"/>
    <w:rsid w:val="006A0426"/>
    <w:rsid w:val="006A2275"/>
    <w:rsid w:val="006A5663"/>
    <w:rsid w:val="006A70FE"/>
    <w:rsid w:val="006B0014"/>
    <w:rsid w:val="006B0B5F"/>
    <w:rsid w:val="006B4C9B"/>
    <w:rsid w:val="006D6802"/>
    <w:rsid w:val="00764186"/>
    <w:rsid w:val="00796C52"/>
    <w:rsid w:val="00797AC7"/>
    <w:rsid w:val="007B7106"/>
    <w:rsid w:val="007D06CC"/>
    <w:rsid w:val="007F21D4"/>
    <w:rsid w:val="00831B27"/>
    <w:rsid w:val="008555E8"/>
    <w:rsid w:val="00895A31"/>
    <w:rsid w:val="008B1329"/>
    <w:rsid w:val="008C2B7A"/>
    <w:rsid w:val="008D1510"/>
    <w:rsid w:val="008D2E45"/>
    <w:rsid w:val="008E0B36"/>
    <w:rsid w:val="008E0E5F"/>
    <w:rsid w:val="008E73D3"/>
    <w:rsid w:val="009147CB"/>
    <w:rsid w:val="009221A5"/>
    <w:rsid w:val="009504C4"/>
    <w:rsid w:val="0095111D"/>
    <w:rsid w:val="00976B6D"/>
    <w:rsid w:val="009930D1"/>
    <w:rsid w:val="009A49D7"/>
    <w:rsid w:val="009C3D55"/>
    <w:rsid w:val="009C6204"/>
    <w:rsid w:val="009D68AA"/>
    <w:rsid w:val="009D7133"/>
    <w:rsid w:val="009E3201"/>
    <w:rsid w:val="009E54F9"/>
    <w:rsid w:val="00A345EE"/>
    <w:rsid w:val="00A376AF"/>
    <w:rsid w:val="00AA4443"/>
    <w:rsid w:val="00AB5D71"/>
    <w:rsid w:val="00AC4450"/>
    <w:rsid w:val="00AC4A6C"/>
    <w:rsid w:val="00AD321D"/>
    <w:rsid w:val="00AD573C"/>
    <w:rsid w:val="00AF032E"/>
    <w:rsid w:val="00AF2984"/>
    <w:rsid w:val="00B3051A"/>
    <w:rsid w:val="00B37246"/>
    <w:rsid w:val="00B62C11"/>
    <w:rsid w:val="00BB1627"/>
    <w:rsid w:val="00BE7F7B"/>
    <w:rsid w:val="00C01491"/>
    <w:rsid w:val="00C1323D"/>
    <w:rsid w:val="00C329E1"/>
    <w:rsid w:val="00C400E8"/>
    <w:rsid w:val="00C96C0C"/>
    <w:rsid w:val="00CA6DF5"/>
    <w:rsid w:val="00CB40A2"/>
    <w:rsid w:val="00CC7988"/>
    <w:rsid w:val="00D02574"/>
    <w:rsid w:val="00D14901"/>
    <w:rsid w:val="00D1575E"/>
    <w:rsid w:val="00D90BF2"/>
    <w:rsid w:val="00DA2DC6"/>
    <w:rsid w:val="00DC15B2"/>
    <w:rsid w:val="00DE75F8"/>
    <w:rsid w:val="00E3226A"/>
    <w:rsid w:val="00E3303D"/>
    <w:rsid w:val="00E40A8D"/>
    <w:rsid w:val="00E50049"/>
    <w:rsid w:val="00E7665C"/>
    <w:rsid w:val="00EA023F"/>
    <w:rsid w:val="00EA15BA"/>
    <w:rsid w:val="00EB632A"/>
    <w:rsid w:val="00EE67E7"/>
    <w:rsid w:val="00F41DEA"/>
    <w:rsid w:val="00F521C4"/>
    <w:rsid w:val="00F52B8B"/>
    <w:rsid w:val="00F74273"/>
    <w:rsid w:val="00F7738F"/>
    <w:rsid w:val="00F86803"/>
    <w:rsid w:val="00FB6BA7"/>
    <w:rsid w:val="00FD7D7D"/>
    <w:rsid w:val="00FE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98"/>
  </w:style>
  <w:style w:type="paragraph" w:styleId="1">
    <w:name w:val="heading 1"/>
    <w:basedOn w:val="a"/>
    <w:next w:val="a"/>
    <w:link w:val="10"/>
    <w:qFormat/>
    <w:rsid w:val="0000553E"/>
    <w:pPr>
      <w:keepNext/>
      <w:spacing w:after="0" w:line="240" w:lineRule="auto"/>
      <w:outlineLvl w:val="0"/>
    </w:pPr>
    <w:rPr>
      <w:rFonts w:ascii="EucrosiaUPC" w:eastAsia="Cordia New" w:hAnsi="EucrosiaUPC" w:cs="EucrosiaUPC"/>
      <w:b/>
      <w:bCs/>
      <w:lang w:eastAsia="zh-CN"/>
    </w:rPr>
  </w:style>
  <w:style w:type="paragraph" w:styleId="5">
    <w:name w:val="heading 5"/>
    <w:basedOn w:val="a"/>
    <w:next w:val="a"/>
    <w:link w:val="50"/>
    <w:qFormat/>
    <w:rsid w:val="0000553E"/>
    <w:pPr>
      <w:keepNext/>
      <w:tabs>
        <w:tab w:val="left" w:pos="426"/>
      </w:tabs>
      <w:spacing w:after="0" w:line="240" w:lineRule="auto"/>
      <w:ind w:left="780"/>
      <w:jc w:val="thaiDistribute"/>
      <w:outlineLvl w:val="4"/>
    </w:pPr>
    <w:rPr>
      <w:rFonts w:ascii="Cordia New" w:eastAsia="Cordia New" w:hAnsi="Cordia New" w:cs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0553E"/>
    <w:rPr>
      <w:rFonts w:ascii="EucrosiaUPC" w:eastAsia="Cordia New" w:hAnsi="EucrosiaUPC" w:cs="EucrosiaUPC"/>
      <w:b/>
      <w:bCs/>
      <w:lang w:eastAsia="zh-CN"/>
    </w:rPr>
  </w:style>
  <w:style w:type="character" w:customStyle="1" w:styleId="50">
    <w:name w:val="หัวเรื่อง 5 อักขระ"/>
    <w:basedOn w:val="a0"/>
    <w:link w:val="5"/>
    <w:rsid w:val="0000553E"/>
    <w:rPr>
      <w:rFonts w:ascii="Cordia New" w:eastAsia="Cordia New" w:hAnsi="Cordia New" w:cs="Angsana New"/>
      <w:lang w:eastAsia="zh-CN"/>
    </w:rPr>
  </w:style>
  <w:style w:type="paragraph" w:styleId="a3">
    <w:name w:val="header"/>
    <w:basedOn w:val="a"/>
    <w:link w:val="a4"/>
    <w:uiPriority w:val="99"/>
    <w:unhideWhenUsed/>
    <w:rsid w:val="00E3226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3226A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E3226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E3226A"/>
    <w:rPr>
      <w:rFonts w:cs="Angsana New"/>
      <w:szCs w:val="40"/>
    </w:rPr>
  </w:style>
  <w:style w:type="paragraph" w:styleId="a7">
    <w:name w:val="List Paragraph"/>
    <w:basedOn w:val="a"/>
    <w:uiPriority w:val="34"/>
    <w:qFormat/>
    <w:rsid w:val="00EE67E7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5E6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ระดับสีเทา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0092F-6BA8-4D0F-8F5B-821AF658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18</cp:revision>
  <cp:lastPrinted>2016-11-16T02:30:00Z</cp:lastPrinted>
  <dcterms:created xsi:type="dcterms:W3CDTF">2016-11-04T03:34:00Z</dcterms:created>
  <dcterms:modified xsi:type="dcterms:W3CDTF">2016-11-16T02:30:00Z</dcterms:modified>
</cp:coreProperties>
</file>